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1BA9" w14:textId="77777777" w:rsidR="007D2EDE" w:rsidRPr="007D2EDE" w:rsidRDefault="007D2EDE" w:rsidP="007D2EDE">
      <w:pPr>
        <w:jc w:val="center"/>
        <w:rPr>
          <w:rFonts w:ascii="Calibri" w:hAnsi="Calibri" w:cs="Calibri"/>
          <w:b/>
          <w:sz w:val="32"/>
          <w:szCs w:val="32"/>
        </w:rPr>
      </w:pPr>
      <w:r w:rsidRPr="007D2EDE">
        <w:rPr>
          <w:rFonts w:ascii="Calibri" w:hAnsi="Calibri" w:cs="Calibri"/>
          <w:b/>
          <w:sz w:val="32"/>
          <w:szCs w:val="32"/>
        </w:rPr>
        <w:t>INFORMATIVNA PRIJAVA POŠKODOVANEGA ZEMLJIŠČA/OBJEKTA PO NEURJU 10. 6. 2026</w:t>
      </w:r>
    </w:p>
    <w:p w14:paraId="2DAA03BA" w14:textId="77777777" w:rsidR="007D2EDE" w:rsidRPr="007D2EDE" w:rsidRDefault="007D2EDE" w:rsidP="007D2EDE">
      <w:pPr>
        <w:rPr>
          <w:rFonts w:ascii="Calibri" w:hAnsi="Calibri" w:cs="Calibri"/>
          <w:sz w:val="32"/>
          <w:szCs w:val="3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3"/>
        <w:gridCol w:w="5216"/>
      </w:tblGrid>
      <w:tr w:rsidR="007D2EDE" w:rsidRPr="007D2EDE" w14:paraId="2C3D9087" w14:textId="77777777" w:rsidTr="009F7EC0">
        <w:trPr>
          <w:trHeight w:val="567"/>
        </w:trPr>
        <w:tc>
          <w:tcPr>
            <w:tcW w:w="4673" w:type="dxa"/>
            <w:vAlign w:val="center"/>
          </w:tcPr>
          <w:p w14:paraId="6E5DCE9C" w14:textId="77777777" w:rsidR="007D2EDE" w:rsidRPr="007D2EDE" w:rsidRDefault="007D2EDE" w:rsidP="009F7EC0">
            <w:pPr>
              <w:rPr>
                <w:rFonts w:ascii="Calibri" w:hAnsi="Calibri" w:cs="Calibri"/>
                <w:b/>
                <w:sz w:val="24"/>
                <w:szCs w:val="24"/>
              </w:rPr>
            </w:pPr>
            <w:r w:rsidRPr="007D2EDE">
              <w:rPr>
                <w:rFonts w:ascii="Calibri" w:hAnsi="Calibri" w:cs="Calibri"/>
                <w:b/>
                <w:sz w:val="24"/>
                <w:szCs w:val="24"/>
              </w:rPr>
              <w:t>Podatki o lastniku zemljišča/objekta</w:t>
            </w:r>
          </w:p>
          <w:p w14:paraId="1FCC20EC" w14:textId="77777777" w:rsidR="007D2EDE" w:rsidRPr="007D2EDE" w:rsidRDefault="007D2EDE" w:rsidP="009F7EC0">
            <w:pPr>
              <w:rPr>
                <w:rFonts w:ascii="Calibri" w:hAnsi="Calibri" w:cs="Calibri"/>
                <w:b/>
                <w:sz w:val="24"/>
                <w:szCs w:val="24"/>
              </w:rPr>
            </w:pPr>
            <w:r w:rsidRPr="007D2EDE">
              <w:rPr>
                <w:rFonts w:ascii="Calibri" w:hAnsi="Calibri" w:cs="Calibri"/>
                <w:b/>
                <w:sz w:val="24"/>
                <w:szCs w:val="24"/>
              </w:rPr>
              <w:t>Ime in priimek (fizična oseba/pravna oseba)</w:t>
            </w:r>
          </w:p>
        </w:tc>
        <w:tc>
          <w:tcPr>
            <w:tcW w:w="5216" w:type="dxa"/>
            <w:vAlign w:val="center"/>
          </w:tcPr>
          <w:p w14:paraId="7517C716" w14:textId="77777777" w:rsidR="007D2EDE" w:rsidRPr="007D2EDE" w:rsidRDefault="007D2EDE" w:rsidP="009F7EC0">
            <w:pPr>
              <w:rPr>
                <w:rFonts w:ascii="Calibri" w:hAnsi="Calibri" w:cs="Calibri"/>
                <w:b/>
                <w:sz w:val="24"/>
                <w:szCs w:val="24"/>
              </w:rPr>
            </w:pPr>
          </w:p>
        </w:tc>
      </w:tr>
      <w:tr w:rsidR="007D2EDE" w:rsidRPr="007D2EDE" w14:paraId="7EBB314F" w14:textId="77777777" w:rsidTr="009F7EC0">
        <w:trPr>
          <w:trHeight w:val="567"/>
        </w:trPr>
        <w:tc>
          <w:tcPr>
            <w:tcW w:w="4673" w:type="dxa"/>
            <w:vAlign w:val="center"/>
          </w:tcPr>
          <w:p w14:paraId="50DE567F" w14:textId="4BEEA933" w:rsidR="007D2EDE" w:rsidRPr="007D2EDE" w:rsidRDefault="007D2EDE" w:rsidP="009F7EC0">
            <w:pPr>
              <w:rPr>
                <w:rFonts w:ascii="Calibri" w:hAnsi="Calibri" w:cs="Calibri"/>
                <w:b/>
                <w:sz w:val="24"/>
                <w:szCs w:val="24"/>
              </w:rPr>
            </w:pPr>
            <w:r w:rsidRPr="007D2EDE">
              <w:rPr>
                <w:rFonts w:ascii="Calibri" w:hAnsi="Calibri" w:cs="Calibri"/>
                <w:b/>
                <w:sz w:val="24"/>
                <w:szCs w:val="24"/>
              </w:rPr>
              <w:t>EMŠO/matična številka pravne osebe</w:t>
            </w:r>
            <w:r w:rsidR="00795810">
              <w:rPr>
                <w:rFonts w:ascii="Calibri" w:hAnsi="Calibri" w:cs="Calibri"/>
                <w:b/>
                <w:sz w:val="24"/>
                <w:szCs w:val="24"/>
              </w:rPr>
              <w:t>:</w:t>
            </w:r>
          </w:p>
        </w:tc>
        <w:tc>
          <w:tcPr>
            <w:tcW w:w="5216" w:type="dxa"/>
            <w:vAlign w:val="center"/>
          </w:tcPr>
          <w:p w14:paraId="7CA91C9A" w14:textId="77777777" w:rsidR="007D2EDE" w:rsidRPr="007D2EDE" w:rsidRDefault="007D2EDE" w:rsidP="009F7EC0">
            <w:pPr>
              <w:rPr>
                <w:rFonts w:ascii="Calibri" w:hAnsi="Calibri" w:cs="Calibri"/>
                <w:b/>
                <w:sz w:val="24"/>
                <w:szCs w:val="24"/>
              </w:rPr>
            </w:pPr>
          </w:p>
        </w:tc>
      </w:tr>
      <w:tr w:rsidR="007D2EDE" w:rsidRPr="007D2EDE" w14:paraId="6C3FF7DA" w14:textId="77777777" w:rsidTr="009F7EC0">
        <w:trPr>
          <w:trHeight w:val="567"/>
        </w:trPr>
        <w:tc>
          <w:tcPr>
            <w:tcW w:w="4673" w:type="dxa"/>
            <w:vAlign w:val="center"/>
          </w:tcPr>
          <w:p w14:paraId="66F1FE9F" w14:textId="665E54F8" w:rsidR="007D2EDE" w:rsidRPr="007D2EDE" w:rsidRDefault="007D2EDE" w:rsidP="009F7EC0">
            <w:pPr>
              <w:rPr>
                <w:rFonts w:ascii="Calibri" w:hAnsi="Calibri" w:cs="Calibri"/>
                <w:b/>
                <w:sz w:val="24"/>
                <w:szCs w:val="24"/>
              </w:rPr>
            </w:pPr>
            <w:r w:rsidRPr="007D2EDE">
              <w:rPr>
                <w:rFonts w:ascii="Calibri" w:hAnsi="Calibri" w:cs="Calibri"/>
                <w:b/>
                <w:sz w:val="24"/>
                <w:szCs w:val="24"/>
              </w:rPr>
              <w:t>Naslov in hišna številka</w:t>
            </w:r>
            <w:r w:rsidR="00795810">
              <w:rPr>
                <w:rFonts w:ascii="Calibri" w:hAnsi="Calibri" w:cs="Calibri"/>
                <w:b/>
                <w:sz w:val="24"/>
                <w:szCs w:val="24"/>
              </w:rPr>
              <w:t>:</w:t>
            </w:r>
          </w:p>
        </w:tc>
        <w:tc>
          <w:tcPr>
            <w:tcW w:w="5216" w:type="dxa"/>
            <w:vAlign w:val="center"/>
          </w:tcPr>
          <w:p w14:paraId="6CC2122B" w14:textId="77777777" w:rsidR="007D2EDE" w:rsidRPr="007D2EDE" w:rsidRDefault="007D2EDE" w:rsidP="009F7EC0">
            <w:pPr>
              <w:rPr>
                <w:rFonts w:ascii="Calibri" w:hAnsi="Calibri" w:cs="Calibri"/>
                <w:b/>
                <w:sz w:val="24"/>
                <w:szCs w:val="24"/>
              </w:rPr>
            </w:pPr>
          </w:p>
        </w:tc>
      </w:tr>
      <w:tr w:rsidR="007D2EDE" w:rsidRPr="007D2EDE" w14:paraId="10D617B4" w14:textId="77777777" w:rsidTr="009F7EC0">
        <w:trPr>
          <w:trHeight w:val="567"/>
        </w:trPr>
        <w:tc>
          <w:tcPr>
            <w:tcW w:w="4673" w:type="dxa"/>
            <w:vAlign w:val="center"/>
          </w:tcPr>
          <w:p w14:paraId="6D144653" w14:textId="4CE0C7D0" w:rsidR="007D2EDE" w:rsidRPr="007D2EDE" w:rsidRDefault="007D2EDE" w:rsidP="009F7EC0">
            <w:pPr>
              <w:rPr>
                <w:rFonts w:ascii="Calibri" w:hAnsi="Calibri" w:cs="Calibri"/>
                <w:b/>
                <w:sz w:val="24"/>
                <w:szCs w:val="24"/>
              </w:rPr>
            </w:pPr>
            <w:r w:rsidRPr="007D2EDE">
              <w:rPr>
                <w:rFonts w:ascii="Calibri" w:hAnsi="Calibri" w:cs="Calibri"/>
                <w:b/>
                <w:sz w:val="24"/>
                <w:szCs w:val="24"/>
              </w:rPr>
              <w:t>Naselje</w:t>
            </w:r>
            <w:r w:rsidR="00795810">
              <w:rPr>
                <w:rFonts w:ascii="Calibri" w:hAnsi="Calibri" w:cs="Calibri"/>
                <w:b/>
                <w:sz w:val="24"/>
                <w:szCs w:val="24"/>
              </w:rPr>
              <w:t>:</w:t>
            </w:r>
          </w:p>
        </w:tc>
        <w:tc>
          <w:tcPr>
            <w:tcW w:w="5216" w:type="dxa"/>
            <w:vAlign w:val="center"/>
          </w:tcPr>
          <w:p w14:paraId="3DDAE027" w14:textId="77777777" w:rsidR="007D2EDE" w:rsidRPr="007D2EDE" w:rsidRDefault="007D2EDE" w:rsidP="009F7EC0">
            <w:pPr>
              <w:rPr>
                <w:rFonts w:ascii="Calibri" w:hAnsi="Calibri" w:cs="Calibri"/>
                <w:b/>
                <w:sz w:val="24"/>
                <w:szCs w:val="24"/>
              </w:rPr>
            </w:pPr>
          </w:p>
        </w:tc>
      </w:tr>
      <w:tr w:rsidR="004D0980" w:rsidRPr="007D2EDE" w14:paraId="62A15AA7" w14:textId="77777777" w:rsidTr="009F7EC0">
        <w:trPr>
          <w:trHeight w:val="567"/>
        </w:trPr>
        <w:tc>
          <w:tcPr>
            <w:tcW w:w="4673" w:type="dxa"/>
            <w:vAlign w:val="center"/>
          </w:tcPr>
          <w:p w14:paraId="4E8B85CE" w14:textId="60F5B2FF" w:rsidR="004D0980" w:rsidRPr="007D2EDE" w:rsidRDefault="004D0980" w:rsidP="009F7EC0">
            <w:pPr>
              <w:rPr>
                <w:rFonts w:ascii="Calibri" w:hAnsi="Calibri" w:cs="Calibri"/>
                <w:b/>
                <w:sz w:val="24"/>
                <w:szCs w:val="24"/>
              </w:rPr>
            </w:pPr>
            <w:r>
              <w:rPr>
                <w:rFonts w:ascii="Calibri" w:hAnsi="Calibri" w:cs="Calibri"/>
                <w:b/>
                <w:sz w:val="24"/>
                <w:szCs w:val="24"/>
              </w:rPr>
              <w:t>Število članov gospodinjstva</w:t>
            </w:r>
            <w:r w:rsidR="00795810">
              <w:rPr>
                <w:rFonts w:ascii="Calibri" w:hAnsi="Calibri" w:cs="Calibri"/>
                <w:b/>
                <w:sz w:val="24"/>
                <w:szCs w:val="24"/>
              </w:rPr>
              <w:t>:</w:t>
            </w:r>
          </w:p>
        </w:tc>
        <w:tc>
          <w:tcPr>
            <w:tcW w:w="5216" w:type="dxa"/>
            <w:vAlign w:val="center"/>
          </w:tcPr>
          <w:p w14:paraId="5999215A" w14:textId="77777777" w:rsidR="004D0980" w:rsidRPr="007D2EDE" w:rsidRDefault="004D0980" w:rsidP="009F7EC0">
            <w:pPr>
              <w:rPr>
                <w:rFonts w:ascii="Calibri" w:hAnsi="Calibri" w:cs="Calibri"/>
                <w:b/>
                <w:sz w:val="24"/>
                <w:szCs w:val="24"/>
              </w:rPr>
            </w:pPr>
          </w:p>
        </w:tc>
      </w:tr>
      <w:tr w:rsidR="007D2EDE" w:rsidRPr="007D2EDE" w14:paraId="52BAF50D" w14:textId="77777777" w:rsidTr="009F7EC0">
        <w:trPr>
          <w:trHeight w:val="567"/>
        </w:trPr>
        <w:tc>
          <w:tcPr>
            <w:tcW w:w="4673" w:type="dxa"/>
            <w:vAlign w:val="center"/>
          </w:tcPr>
          <w:p w14:paraId="00581E93" w14:textId="77777777" w:rsidR="007D2EDE" w:rsidRPr="00D84C57" w:rsidRDefault="007D2EDE" w:rsidP="009F7EC0">
            <w:pPr>
              <w:rPr>
                <w:rFonts w:ascii="Calibri" w:hAnsi="Calibri" w:cs="Calibri"/>
                <w:b/>
                <w:sz w:val="24"/>
                <w:szCs w:val="24"/>
              </w:rPr>
            </w:pPr>
            <w:r w:rsidRPr="00D84C57">
              <w:rPr>
                <w:rFonts w:ascii="Calibri" w:hAnsi="Calibri" w:cs="Calibri"/>
                <w:b/>
                <w:sz w:val="24"/>
                <w:szCs w:val="24"/>
              </w:rPr>
              <w:t>Parcelna številka in k.o.</w:t>
            </w:r>
          </w:p>
        </w:tc>
        <w:tc>
          <w:tcPr>
            <w:tcW w:w="5216" w:type="dxa"/>
            <w:vAlign w:val="center"/>
          </w:tcPr>
          <w:p w14:paraId="4F999A22" w14:textId="77777777" w:rsidR="007D2EDE" w:rsidRPr="007D2EDE" w:rsidRDefault="007D2EDE" w:rsidP="009F7EC0">
            <w:pPr>
              <w:rPr>
                <w:rFonts w:ascii="Calibri" w:hAnsi="Calibri" w:cs="Calibri"/>
                <w:b/>
                <w:sz w:val="24"/>
                <w:szCs w:val="24"/>
              </w:rPr>
            </w:pPr>
          </w:p>
        </w:tc>
      </w:tr>
      <w:tr w:rsidR="007D2EDE" w:rsidRPr="007D2EDE" w14:paraId="715EE12F" w14:textId="77777777" w:rsidTr="009F7EC0">
        <w:trPr>
          <w:trHeight w:val="567"/>
        </w:trPr>
        <w:tc>
          <w:tcPr>
            <w:tcW w:w="4673" w:type="dxa"/>
            <w:vAlign w:val="center"/>
          </w:tcPr>
          <w:p w14:paraId="6957CEC2" w14:textId="03749B75" w:rsidR="007D2EDE" w:rsidRPr="007D2EDE" w:rsidRDefault="007D2EDE" w:rsidP="009F7EC0">
            <w:pPr>
              <w:rPr>
                <w:rFonts w:ascii="Calibri" w:hAnsi="Calibri" w:cs="Calibri"/>
                <w:b/>
                <w:sz w:val="24"/>
                <w:szCs w:val="24"/>
              </w:rPr>
            </w:pPr>
            <w:r w:rsidRPr="007D2EDE">
              <w:rPr>
                <w:rFonts w:ascii="Calibri" w:hAnsi="Calibri" w:cs="Calibri"/>
                <w:b/>
                <w:sz w:val="24"/>
                <w:szCs w:val="24"/>
              </w:rPr>
              <w:t>Telefon/GSM</w:t>
            </w:r>
            <w:r w:rsidR="00795810">
              <w:rPr>
                <w:rFonts w:ascii="Calibri" w:hAnsi="Calibri" w:cs="Calibri"/>
                <w:b/>
                <w:sz w:val="24"/>
                <w:szCs w:val="24"/>
              </w:rPr>
              <w:t>:</w:t>
            </w:r>
          </w:p>
        </w:tc>
        <w:tc>
          <w:tcPr>
            <w:tcW w:w="5216" w:type="dxa"/>
            <w:vAlign w:val="center"/>
          </w:tcPr>
          <w:p w14:paraId="68A3DCEA" w14:textId="77777777" w:rsidR="007D2EDE" w:rsidRPr="007D2EDE" w:rsidRDefault="007D2EDE" w:rsidP="009F7EC0">
            <w:pPr>
              <w:rPr>
                <w:rFonts w:ascii="Calibri" w:hAnsi="Calibri" w:cs="Calibri"/>
                <w:b/>
                <w:sz w:val="24"/>
                <w:szCs w:val="24"/>
              </w:rPr>
            </w:pPr>
          </w:p>
        </w:tc>
      </w:tr>
      <w:tr w:rsidR="007D2EDE" w:rsidRPr="007D2EDE" w14:paraId="2CDF31D2" w14:textId="77777777" w:rsidTr="009F7EC0">
        <w:trPr>
          <w:trHeight w:val="567"/>
        </w:trPr>
        <w:tc>
          <w:tcPr>
            <w:tcW w:w="4673" w:type="dxa"/>
            <w:vAlign w:val="center"/>
          </w:tcPr>
          <w:p w14:paraId="5FF1C2A8" w14:textId="7EB511B0" w:rsidR="007D2EDE" w:rsidRPr="007D2EDE" w:rsidRDefault="007D2EDE" w:rsidP="009F7EC0">
            <w:pPr>
              <w:rPr>
                <w:rFonts w:ascii="Calibri" w:hAnsi="Calibri" w:cs="Calibri"/>
                <w:b/>
                <w:sz w:val="24"/>
                <w:szCs w:val="24"/>
              </w:rPr>
            </w:pPr>
            <w:r w:rsidRPr="007D2EDE">
              <w:rPr>
                <w:rFonts w:ascii="Calibri" w:hAnsi="Calibri" w:cs="Calibri"/>
                <w:b/>
                <w:sz w:val="24"/>
                <w:szCs w:val="24"/>
              </w:rPr>
              <w:t>Elektronska pošta</w:t>
            </w:r>
            <w:r w:rsidR="00795810">
              <w:rPr>
                <w:rFonts w:ascii="Calibri" w:hAnsi="Calibri" w:cs="Calibri"/>
                <w:b/>
                <w:sz w:val="24"/>
                <w:szCs w:val="24"/>
              </w:rPr>
              <w:t>:</w:t>
            </w:r>
          </w:p>
        </w:tc>
        <w:tc>
          <w:tcPr>
            <w:tcW w:w="5216" w:type="dxa"/>
            <w:vAlign w:val="center"/>
          </w:tcPr>
          <w:p w14:paraId="58C5872A" w14:textId="77777777" w:rsidR="007D2EDE" w:rsidRPr="007D2EDE" w:rsidRDefault="007D2EDE" w:rsidP="009F7EC0">
            <w:pPr>
              <w:rPr>
                <w:rFonts w:ascii="Calibri" w:hAnsi="Calibri" w:cs="Calibri"/>
                <w:b/>
                <w:sz w:val="24"/>
                <w:szCs w:val="24"/>
              </w:rPr>
            </w:pPr>
          </w:p>
        </w:tc>
      </w:tr>
      <w:tr w:rsidR="007D2EDE" w:rsidRPr="007D2EDE" w14:paraId="6706C17F" w14:textId="77777777" w:rsidTr="009F7EC0">
        <w:trPr>
          <w:trHeight w:val="567"/>
        </w:trPr>
        <w:tc>
          <w:tcPr>
            <w:tcW w:w="4673" w:type="dxa"/>
            <w:vAlign w:val="center"/>
          </w:tcPr>
          <w:p w14:paraId="09871DC8" w14:textId="77777777" w:rsidR="007D2EDE" w:rsidRPr="007D2EDE" w:rsidRDefault="007D2EDE" w:rsidP="009F7EC0">
            <w:pPr>
              <w:rPr>
                <w:rFonts w:ascii="Calibri" w:hAnsi="Calibri" w:cs="Calibri"/>
                <w:b/>
                <w:sz w:val="24"/>
                <w:szCs w:val="24"/>
              </w:rPr>
            </w:pPr>
            <w:r w:rsidRPr="007D2EDE">
              <w:rPr>
                <w:rFonts w:ascii="Calibri" w:hAnsi="Calibri" w:cs="Calibri"/>
                <w:b/>
                <w:sz w:val="24"/>
                <w:szCs w:val="24"/>
              </w:rPr>
              <w:t>Vrsta poškodovanih objektov:</w:t>
            </w:r>
          </w:p>
          <w:p w14:paraId="1F8E48FE" w14:textId="77777777" w:rsidR="007D2EDE" w:rsidRPr="007D2EDE" w:rsidRDefault="007D2EDE" w:rsidP="009F7EC0">
            <w:pPr>
              <w:pStyle w:val="Odstavekseznama"/>
              <w:numPr>
                <w:ilvl w:val="0"/>
                <w:numId w:val="2"/>
              </w:numPr>
              <w:spacing w:after="160" w:line="259" w:lineRule="auto"/>
              <w:rPr>
                <w:rFonts w:ascii="Calibri" w:hAnsi="Calibri" w:cs="Calibri"/>
                <w:b/>
                <w:sz w:val="24"/>
                <w:szCs w:val="24"/>
              </w:rPr>
            </w:pPr>
            <w:r w:rsidRPr="007D2EDE">
              <w:rPr>
                <w:rFonts w:ascii="Calibri" w:hAnsi="Calibri" w:cs="Calibri"/>
                <w:b/>
                <w:sz w:val="24"/>
                <w:szCs w:val="24"/>
              </w:rPr>
              <w:t xml:space="preserve">Stanovanjski </w:t>
            </w:r>
          </w:p>
          <w:p w14:paraId="3092E8C1" w14:textId="77777777" w:rsidR="007D2EDE" w:rsidRPr="007D2EDE" w:rsidRDefault="007D2EDE" w:rsidP="009F7EC0">
            <w:pPr>
              <w:pStyle w:val="Odstavekseznama"/>
              <w:numPr>
                <w:ilvl w:val="0"/>
                <w:numId w:val="2"/>
              </w:numPr>
              <w:spacing w:after="160" w:line="259" w:lineRule="auto"/>
              <w:rPr>
                <w:rFonts w:ascii="Calibri" w:hAnsi="Calibri" w:cs="Calibri"/>
                <w:b/>
                <w:sz w:val="24"/>
                <w:szCs w:val="24"/>
              </w:rPr>
            </w:pPr>
            <w:r w:rsidRPr="007D2EDE">
              <w:rPr>
                <w:rFonts w:ascii="Calibri" w:hAnsi="Calibri" w:cs="Calibri"/>
                <w:b/>
                <w:sz w:val="24"/>
                <w:szCs w:val="24"/>
              </w:rPr>
              <w:t>Večstanovanjski</w:t>
            </w:r>
          </w:p>
          <w:p w14:paraId="0EF7FB99" w14:textId="77777777" w:rsidR="007D2EDE" w:rsidRPr="007D2EDE" w:rsidRDefault="007D2EDE" w:rsidP="009F7EC0">
            <w:pPr>
              <w:pStyle w:val="Odstavekseznama"/>
              <w:numPr>
                <w:ilvl w:val="0"/>
                <w:numId w:val="2"/>
              </w:numPr>
              <w:spacing w:after="160" w:line="259" w:lineRule="auto"/>
              <w:rPr>
                <w:rFonts w:ascii="Calibri" w:hAnsi="Calibri" w:cs="Calibri"/>
                <w:b/>
                <w:sz w:val="24"/>
                <w:szCs w:val="24"/>
              </w:rPr>
            </w:pPr>
            <w:r w:rsidRPr="007D2EDE">
              <w:rPr>
                <w:rFonts w:ascii="Calibri" w:hAnsi="Calibri" w:cs="Calibri"/>
                <w:b/>
                <w:sz w:val="24"/>
                <w:szCs w:val="24"/>
              </w:rPr>
              <w:t xml:space="preserve">Poslovni </w:t>
            </w:r>
          </w:p>
          <w:p w14:paraId="5A7BDAFF" w14:textId="77777777" w:rsidR="007D2EDE" w:rsidRPr="007D2EDE" w:rsidRDefault="007D2EDE" w:rsidP="009F7EC0">
            <w:pPr>
              <w:pStyle w:val="Odstavekseznama"/>
              <w:numPr>
                <w:ilvl w:val="0"/>
                <w:numId w:val="2"/>
              </w:numPr>
              <w:spacing w:after="160" w:line="259" w:lineRule="auto"/>
              <w:rPr>
                <w:rFonts w:ascii="Calibri" w:hAnsi="Calibri" w:cs="Calibri"/>
                <w:b/>
                <w:sz w:val="24"/>
                <w:szCs w:val="24"/>
              </w:rPr>
            </w:pPr>
            <w:r w:rsidRPr="007D2EDE">
              <w:rPr>
                <w:rFonts w:ascii="Calibri" w:hAnsi="Calibri" w:cs="Calibri"/>
                <w:b/>
                <w:sz w:val="24"/>
                <w:szCs w:val="24"/>
              </w:rPr>
              <w:t xml:space="preserve">Kmetijski </w:t>
            </w:r>
          </w:p>
          <w:p w14:paraId="5C8D4E3D" w14:textId="77777777" w:rsidR="007D2EDE" w:rsidRPr="007D2EDE" w:rsidRDefault="007D2EDE" w:rsidP="009F7EC0">
            <w:pPr>
              <w:pStyle w:val="Odstavekseznama"/>
              <w:numPr>
                <w:ilvl w:val="0"/>
                <w:numId w:val="2"/>
              </w:numPr>
              <w:spacing w:after="160" w:line="259" w:lineRule="auto"/>
              <w:rPr>
                <w:rFonts w:ascii="Calibri" w:hAnsi="Calibri" w:cs="Calibri"/>
                <w:b/>
                <w:sz w:val="24"/>
                <w:szCs w:val="24"/>
              </w:rPr>
            </w:pPr>
            <w:r w:rsidRPr="007D2EDE">
              <w:rPr>
                <w:rFonts w:ascii="Calibri" w:hAnsi="Calibri" w:cs="Calibri"/>
                <w:b/>
                <w:sz w:val="24"/>
                <w:szCs w:val="24"/>
              </w:rPr>
              <w:t xml:space="preserve">Drugo </w:t>
            </w:r>
          </w:p>
        </w:tc>
        <w:tc>
          <w:tcPr>
            <w:tcW w:w="5216" w:type="dxa"/>
            <w:vAlign w:val="center"/>
          </w:tcPr>
          <w:p w14:paraId="33FF5FB0" w14:textId="77777777" w:rsidR="007D2EDE" w:rsidRPr="007D2EDE" w:rsidRDefault="007D2EDE" w:rsidP="009F7EC0">
            <w:pPr>
              <w:rPr>
                <w:rFonts w:ascii="Calibri" w:hAnsi="Calibri" w:cs="Calibri"/>
                <w:b/>
                <w:sz w:val="24"/>
                <w:szCs w:val="24"/>
              </w:rPr>
            </w:pPr>
          </w:p>
        </w:tc>
      </w:tr>
      <w:tr w:rsidR="003C526E" w:rsidRPr="007D2EDE" w14:paraId="2EF1D121" w14:textId="77777777" w:rsidTr="009F7EC0">
        <w:trPr>
          <w:trHeight w:val="567"/>
        </w:trPr>
        <w:tc>
          <w:tcPr>
            <w:tcW w:w="4673" w:type="dxa"/>
            <w:vAlign w:val="center"/>
          </w:tcPr>
          <w:p w14:paraId="09D413B7" w14:textId="77777777" w:rsidR="003C526E" w:rsidRDefault="003C526E" w:rsidP="009F7EC0">
            <w:pPr>
              <w:rPr>
                <w:rFonts w:ascii="Calibri" w:hAnsi="Calibri" w:cs="Calibri"/>
                <w:b/>
                <w:sz w:val="24"/>
                <w:szCs w:val="24"/>
              </w:rPr>
            </w:pPr>
            <w:r>
              <w:rPr>
                <w:rFonts w:ascii="Calibri" w:hAnsi="Calibri" w:cs="Calibri"/>
                <w:b/>
                <w:sz w:val="24"/>
                <w:szCs w:val="24"/>
              </w:rPr>
              <w:t xml:space="preserve">Če je poškodovan objekt: </w:t>
            </w:r>
          </w:p>
          <w:p w14:paraId="3A790947" w14:textId="1E691513" w:rsidR="003C526E" w:rsidRDefault="003C526E" w:rsidP="009F7EC0">
            <w:pPr>
              <w:rPr>
                <w:rFonts w:ascii="Calibri" w:hAnsi="Calibri" w:cs="Calibri"/>
                <w:b/>
                <w:sz w:val="24"/>
                <w:szCs w:val="24"/>
              </w:rPr>
            </w:pPr>
            <w:r>
              <w:rPr>
                <w:rFonts w:ascii="Calibri" w:hAnsi="Calibri" w:cs="Calibri"/>
                <w:b/>
                <w:sz w:val="24"/>
                <w:szCs w:val="24"/>
              </w:rPr>
              <w:t xml:space="preserve">Ali </w:t>
            </w:r>
            <w:r w:rsidR="00795810">
              <w:rPr>
                <w:rFonts w:ascii="Calibri" w:hAnsi="Calibri" w:cs="Calibri"/>
                <w:b/>
                <w:sz w:val="24"/>
                <w:szCs w:val="24"/>
              </w:rPr>
              <w:t>j</w:t>
            </w:r>
            <w:r>
              <w:rPr>
                <w:rFonts w:ascii="Calibri" w:hAnsi="Calibri" w:cs="Calibri"/>
                <w:b/>
                <w:sz w:val="24"/>
                <w:szCs w:val="24"/>
              </w:rPr>
              <w:t>e poškodovana njegova konstrukcija (ostreš</w:t>
            </w:r>
            <w:r w:rsidR="00795810">
              <w:rPr>
                <w:rFonts w:ascii="Calibri" w:hAnsi="Calibri" w:cs="Calibri"/>
                <w:b/>
                <w:sz w:val="24"/>
                <w:szCs w:val="24"/>
              </w:rPr>
              <w:t>j</w:t>
            </w:r>
            <w:r>
              <w:rPr>
                <w:rFonts w:ascii="Calibri" w:hAnsi="Calibri" w:cs="Calibri"/>
                <w:b/>
                <w:sz w:val="24"/>
                <w:szCs w:val="24"/>
              </w:rPr>
              <w:t>e, stropovi, ...)</w:t>
            </w:r>
          </w:p>
          <w:p w14:paraId="73147FF9" w14:textId="39711B8C" w:rsidR="003C526E" w:rsidRPr="007D2EDE" w:rsidRDefault="003C526E" w:rsidP="009F7EC0">
            <w:pPr>
              <w:rPr>
                <w:rFonts w:ascii="Calibri" w:hAnsi="Calibri" w:cs="Calibri"/>
                <w:b/>
                <w:sz w:val="24"/>
                <w:szCs w:val="24"/>
              </w:rPr>
            </w:pPr>
          </w:p>
        </w:tc>
        <w:tc>
          <w:tcPr>
            <w:tcW w:w="5216" w:type="dxa"/>
            <w:vAlign w:val="center"/>
          </w:tcPr>
          <w:p w14:paraId="747E5E3A" w14:textId="75727843" w:rsidR="003C526E" w:rsidRPr="007D2EDE" w:rsidRDefault="00795810" w:rsidP="009F7EC0">
            <w:pPr>
              <w:rPr>
                <w:rFonts w:ascii="Calibri" w:hAnsi="Calibri" w:cs="Calibri"/>
                <w:b/>
                <w:sz w:val="24"/>
                <w:szCs w:val="24"/>
              </w:rPr>
            </w:pPr>
            <w:r>
              <w:rPr>
                <w:rFonts w:ascii="Calibri" w:hAnsi="Calibri" w:cs="Calibri"/>
                <w:b/>
                <w:sz w:val="24"/>
                <w:szCs w:val="24"/>
              </w:rPr>
              <w:t xml:space="preserve">                   </w:t>
            </w:r>
            <w:r w:rsidR="003C526E">
              <w:rPr>
                <w:rFonts w:ascii="Calibri" w:hAnsi="Calibri" w:cs="Calibri"/>
                <w:b/>
                <w:sz w:val="24"/>
                <w:szCs w:val="24"/>
              </w:rPr>
              <w:t>DA</w:t>
            </w:r>
            <w:r>
              <w:rPr>
                <w:rFonts w:ascii="Calibri" w:hAnsi="Calibri" w:cs="Calibri"/>
                <w:b/>
                <w:sz w:val="24"/>
                <w:szCs w:val="24"/>
              </w:rPr>
              <w:t xml:space="preserve">                </w:t>
            </w:r>
            <w:r w:rsidR="003C526E">
              <w:rPr>
                <w:rFonts w:ascii="Calibri" w:hAnsi="Calibri" w:cs="Calibri"/>
                <w:b/>
                <w:sz w:val="24"/>
                <w:szCs w:val="24"/>
              </w:rPr>
              <w:t>NE</w:t>
            </w:r>
          </w:p>
        </w:tc>
      </w:tr>
      <w:tr w:rsidR="003C526E" w:rsidRPr="007D2EDE" w14:paraId="5CC2AA34" w14:textId="77777777" w:rsidTr="009F7EC0">
        <w:trPr>
          <w:trHeight w:val="567"/>
        </w:trPr>
        <w:tc>
          <w:tcPr>
            <w:tcW w:w="4673" w:type="dxa"/>
            <w:vAlign w:val="center"/>
          </w:tcPr>
          <w:p w14:paraId="76804923" w14:textId="6C5CCB13" w:rsidR="003C526E" w:rsidRPr="007D2EDE" w:rsidRDefault="003C526E" w:rsidP="009F7EC0">
            <w:pPr>
              <w:rPr>
                <w:rFonts w:ascii="Calibri" w:hAnsi="Calibri" w:cs="Calibri"/>
                <w:b/>
                <w:sz w:val="24"/>
                <w:szCs w:val="24"/>
              </w:rPr>
            </w:pPr>
            <w:r>
              <w:rPr>
                <w:rFonts w:ascii="Calibri" w:hAnsi="Calibri" w:cs="Calibri"/>
                <w:b/>
                <w:sz w:val="24"/>
                <w:szCs w:val="24"/>
              </w:rPr>
              <w:t>Ali menite, da pri sanaciji potrebujete mnenje statika?</w:t>
            </w:r>
          </w:p>
        </w:tc>
        <w:tc>
          <w:tcPr>
            <w:tcW w:w="5216" w:type="dxa"/>
            <w:vAlign w:val="center"/>
          </w:tcPr>
          <w:p w14:paraId="3282BE13" w14:textId="0411BB9A" w:rsidR="003C526E" w:rsidRPr="007D2EDE" w:rsidRDefault="00795810" w:rsidP="009F7EC0">
            <w:pPr>
              <w:rPr>
                <w:rFonts w:ascii="Calibri" w:hAnsi="Calibri" w:cs="Calibri"/>
                <w:b/>
                <w:sz w:val="24"/>
                <w:szCs w:val="24"/>
              </w:rPr>
            </w:pPr>
            <w:r>
              <w:rPr>
                <w:rFonts w:ascii="Calibri" w:hAnsi="Calibri" w:cs="Calibri"/>
                <w:b/>
                <w:sz w:val="24"/>
                <w:szCs w:val="24"/>
              </w:rPr>
              <w:t xml:space="preserve">                   </w:t>
            </w:r>
            <w:r>
              <w:rPr>
                <w:rFonts w:ascii="Calibri" w:hAnsi="Calibri" w:cs="Calibri"/>
                <w:b/>
                <w:sz w:val="24"/>
                <w:szCs w:val="24"/>
              </w:rPr>
              <w:t>DA                NE</w:t>
            </w:r>
          </w:p>
        </w:tc>
      </w:tr>
      <w:tr w:rsidR="007D2EDE" w:rsidRPr="007D2EDE" w14:paraId="58972043" w14:textId="77777777" w:rsidTr="009F7EC0">
        <w:trPr>
          <w:trHeight w:val="567"/>
        </w:trPr>
        <w:tc>
          <w:tcPr>
            <w:tcW w:w="4673" w:type="dxa"/>
            <w:vAlign w:val="center"/>
          </w:tcPr>
          <w:p w14:paraId="093A07D2" w14:textId="11F4FDB0" w:rsidR="003C526E" w:rsidRPr="007D2EDE" w:rsidRDefault="007D2EDE" w:rsidP="009F7EC0">
            <w:pPr>
              <w:rPr>
                <w:rFonts w:ascii="Calibri" w:hAnsi="Calibri" w:cs="Calibri"/>
                <w:b/>
                <w:sz w:val="24"/>
                <w:szCs w:val="24"/>
              </w:rPr>
            </w:pPr>
            <w:r w:rsidRPr="007D2EDE">
              <w:rPr>
                <w:rFonts w:ascii="Calibri" w:hAnsi="Calibri" w:cs="Calibri"/>
                <w:b/>
                <w:sz w:val="24"/>
                <w:szCs w:val="24"/>
              </w:rPr>
              <w:t>Škoda na kmetijskih zemljiščih (plaz, usad, nanos materiala, plavin, drugo)</w:t>
            </w:r>
            <w:r w:rsidR="00795810">
              <w:rPr>
                <w:rFonts w:ascii="Calibri" w:hAnsi="Calibri" w:cs="Calibri"/>
                <w:b/>
                <w:sz w:val="24"/>
                <w:szCs w:val="24"/>
              </w:rPr>
              <w:t>.</w:t>
            </w:r>
          </w:p>
        </w:tc>
        <w:tc>
          <w:tcPr>
            <w:tcW w:w="5216" w:type="dxa"/>
            <w:vAlign w:val="center"/>
          </w:tcPr>
          <w:p w14:paraId="124ABF3C" w14:textId="77777777" w:rsidR="007D2EDE" w:rsidRPr="007D2EDE" w:rsidRDefault="007D2EDE" w:rsidP="009F7EC0">
            <w:pPr>
              <w:rPr>
                <w:rFonts w:ascii="Calibri" w:hAnsi="Calibri" w:cs="Calibri"/>
                <w:b/>
                <w:sz w:val="24"/>
                <w:szCs w:val="24"/>
              </w:rPr>
            </w:pPr>
          </w:p>
        </w:tc>
      </w:tr>
      <w:tr w:rsidR="007D2EDE" w:rsidRPr="007D2EDE" w14:paraId="265B7169" w14:textId="77777777" w:rsidTr="009F7EC0">
        <w:trPr>
          <w:trHeight w:val="567"/>
        </w:trPr>
        <w:tc>
          <w:tcPr>
            <w:tcW w:w="4673" w:type="dxa"/>
            <w:vAlign w:val="center"/>
          </w:tcPr>
          <w:p w14:paraId="38BD7E69" w14:textId="3756A497" w:rsidR="007D2EDE" w:rsidRPr="007D2EDE" w:rsidRDefault="007D2EDE" w:rsidP="009F7EC0">
            <w:pPr>
              <w:rPr>
                <w:rFonts w:ascii="Calibri" w:hAnsi="Calibri" w:cs="Calibri"/>
                <w:b/>
                <w:sz w:val="24"/>
                <w:szCs w:val="24"/>
              </w:rPr>
            </w:pPr>
            <w:r w:rsidRPr="007D2EDE">
              <w:rPr>
                <w:rFonts w:ascii="Calibri" w:hAnsi="Calibri" w:cs="Calibri"/>
                <w:b/>
                <w:sz w:val="24"/>
                <w:szCs w:val="24"/>
              </w:rPr>
              <w:t>Škoda na občinski infrastrukturi (ceste, mostovi, vodovod, kanalizacija, javna razsvetljava)</w:t>
            </w:r>
            <w:r w:rsidR="00795810">
              <w:rPr>
                <w:rFonts w:ascii="Calibri" w:hAnsi="Calibri" w:cs="Calibri"/>
                <w:b/>
                <w:sz w:val="24"/>
                <w:szCs w:val="24"/>
              </w:rPr>
              <w:t>.</w:t>
            </w:r>
          </w:p>
        </w:tc>
        <w:tc>
          <w:tcPr>
            <w:tcW w:w="5216" w:type="dxa"/>
            <w:vAlign w:val="center"/>
          </w:tcPr>
          <w:p w14:paraId="58A75457" w14:textId="77777777" w:rsidR="007D2EDE" w:rsidRPr="007D2EDE" w:rsidRDefault="007D2EDE" w:rsidP="009F7EC0">
            <w:pPr>
              <w:rPr>
                <w:rFonts w:ascii="Calibri" w:hAnsi="Calibri" w:cs="Calibri"/>
                <w:b/>
                <w:sz w:val="24"/>
                <w:szCs w:val="24"/>
              </w:rPr>
            </w:pPr>
          </w:p>
        </w:tc>
      </w:tr>
      <w:tr w:rsidR="007D2EDE" w:rsidRPr="007D2EDE" w14:paraId="5062FBCB" w14:textId="77777777" w:rsidTr="009F7EC0">
        <w:trPr>
          <w:trHeight w:val="567"/>
        </w:trPr>
        <w:tc>
          <w:tcPr>
            <w:tcW w:w="4673" w:type="dxa"/>
            <w:vAlign w:val="center"/>
          </w:tcPr>
          <w:p w14:paraId="1D1AA0E3" w14:textId="363B2AF6" w:rsidR="007D2EDE" w:rsidRPr="007D2EDE" w:rsidRDefault="007D2EDE" w:rsidP="009F7EC0">
            <w:pPr>
              <w:rPr>
                <w:rFonts w:ascii="Calibri" w:hAnsi="Calibri" w:cs="Calibri"/>
                <w:b/>
                <w:sz w:val="24"/>
                <w:szCs w:val="24"/>
              </w:rPr>
            </w:pPr>
            <w:r w:rsidRPr="007D2EDE">
              <w:rPr>
                <w:rFonts w:ascii="Calibri" w:hAnsi="Calibri" w:cs="Calibri"/>
                <w:b/>
                <w:sz w:val="24"/>
                <w:szCs w:val="24"/>
              </w:rPr>
              <w:t>Fotografije (</w:t>
            </w:r>
            <w:r w:rsidR="003C526E" w:rsidRPr="007D2EDE">
              <w:rPr>
                <w:rFonts w:ascii="Calibri" w:hAnsi="Calibri" w:cs="Calibri"/>
                <w:b/>
                <w:sz w:val="24"/>
                <w:szCs w:val="24"/>
              </w:rPr>
              <w:t xml:space="preserve">priložiti </w:t>
            </w:r>
            <w:r w:rsidRPr="007D2EDE">
              <w:rPr>
                <w:rFonts w:ascii="Calibri" w:hAnsi="Calibri" w:cs="Calibri"/>
                <w:b/>
                <w:sz w:val="24"/>
                <w:szCs w:val="24"/>
              </w:rPr>
              <w:t>3</w:t>
            </w:r>
            <w:r w:rsidR="003C526E">
              <w:rPr>
                <w:rFonts w:ascii="Calibri" w:hAnsi="Calibri" w:cs="Calibri"/>
                <w:b/>
                <w:sz w:val="24"/>
                <w:szCs w:val="24"/>
              </w:rPr>
              <w:t>-5</w:t>
            </w:r>
            <w:r w:rsidRPr="007D2EDE">
              <w:rPr>
                <w:rFonts w:ascii="Calibri" w:hAnsi="Calibri" w:cs="Calibri"/>
                <w:b/>
                <w:sz w:val="24"/>
                <w:szCs w:val="24"/>
              </w:rPr>
              <w:t xml:space="preserve">), na e naslov: </w:t>
            </w:r>
            <w:hyperlink r:id="rId7" w:history="1">
              <w:r w:rsidRPr="007D2EDE">
                <w:rPr>
                  <w:rStyle w:val="Hiperpovezava"/>
                  <w:rFonts w:ascii="Calibri" w:hAnsi="Calibri" w:cs="Calibri"/>
                  <w:b/>
                  <w:sz w:val="24"/>
                  <w:szCs w:val="24"/>
                </w:rPr>
                <w:t>neurje2026@komenda.si</w:t>
              </w:r>
            </w:hyperlink>
            <w:r w:rsidRPr="007D2EDE">
              <w:rPr>
                <w:rFonts w:ascii="Calibri" w:hAnsi="Calibri" w:cs="Calibri"/>
                <w:b/>
                <w:sz w:val="24"/>
                <w:szCs w:val="24"/>
              </w:rPr>
              <w:t xml:space="preserve"> </w:t>
            </w:r>
            <w:r w:rsidR="00795810">
              <w:rPr>
                <w:rFonts w:ascii="Calibri" w:hAnsi="Calibri" w:cs="Calibri"/>
                <w:b/>
                <w:sz w:val="24"/>
                <w:szCs w:val="24"/>
              </w:rPr>
              <w:t>(skupaj max 5MB)</w:t>
            </w:r>
          </w:p>
        </w:tc>
        <w:tc>
          <w:tcPr>
            <w:tcW w:w="5216" w:type="dxa"/>
            <w:vAlign w:val="center"/>
          </w:tcPr>
          <w:p w14:paraId="219AF2D8" w14:textId="77777777" w:rsidR="007D2EDE" w:rsidRPr="007D2EDE" w:rsidRDefault="007D2EDE" w:rsidP="009F7EC0">
            <w:pPr>
              <w:rPr>
                <w:rFonts w:ascii="Calibri" w:hAnsi="Calibri" w:cs="Calibri"/>
                <w:b/>
                <w:sz w:val="24"/>
                <w:szCs w:val="24"/>
              </w:rPr>
            </w:pPr>
          </w:p>
        </w:tc>
      </w:tr>
    </w:tbl>
    <w:p w14:paraId="006284D9" w14:textId="77777777" w:rsidR="007D2EDE" w:rsidRPr="007D2EDE" w:rsidRDefault="007D2EDE" w:rsidP="007D2EDE">
      <w:pPr>
        <w:rPr>
          <w:rFonts w:ascii="Calibri" w:hAnsi="Calibri" w:cs="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9"/>
      </w:tblGrid>
      <w:tr w:rsidR="007D2EDE" w:rsidRPr="007D2EDE" w14:paraId="141DA4CD" w14:textId="77777777" w:rsidTr="009F7EC0">
        <w:trPr>
          <w:trHeight w:val="1948"/>
        </w:trPr>
        <w:tc>
          <w:tcPr>
            <w:tcW w:w="9889" w:type="dxa"/>
          </w:tcPr>
          <w:p w14:paraId="5E8F3419" w14:textId="77777777" w:rsidR="007D2EDE" w:rsidRPr="007D2EDE" w:rsidRDefault="007D2EDE" w:rsidP="009F7EC0">
            <w:pPr>
              <w:rPr>
                <w:rFonts w:ascii="Calibri" w:hAnsi="Calibri" w:cs="Calibri"/>
                <w:b/>
                <w:sz w:val="24"/>
                <w:szCs w:val="24"/>
              </w:rPr>
            </w:pPr>
            <w:r w:rsidRPr="007D2EDE">
              <w:rPr>
                <w:rFonts w:ascii="Calibri" w:hAnsi="Calibri" w:cs="Calibri"/>
                <w:b/>
                <w:sz w:val="24"/>
                <w:szCs w:val="24"/>
              </w:rPr>
              <w:lastRenderedPageBreak/>
              <w:t>Kratek opis nastale škode:</w:t>
            </w:r>
          </w:p>
          <w:p w14:paraId="36CE96EC" w14:textId="77777777" w:rsidR="007D2EDE" w:rsidRPr="007D2EDE" w:rsidRDefault="007D2EDE" w:rsidP="009F7EC0">
            <w:pPr>
              <w:ind w:left="720"/>
              <w:rPr>
                <w:rFonts w:ascii="Calibri" w:hAnsi="Calibri" w:cs="Calibri"/>
                <w:sz w:val="24"/>
                <w:szCs w:val="24"/>
              </w:rPr>
            </w:pPr>
          </w:p>
          <w:p w14:paraId="2E80BCEB" w14:textId="77777777" w:rsidR="007D2EDE" w:rsidRPr="007D2EDE" w:rsidRDefault="007D2EDE" w:rsidP="009F7EC0">
            <w:pPr>
              <w:ind w:left="720"/>
              <w:rPr>
                <w:rFonts w:ascii="Calibri" w:hAnsi="Calibri" w:cs="Calibri"/>
                <w:sz w:val="24"/>
                <w:szCs w:val="24"/>
              </w:rPr>
            </w:pPr>
          </w:p>
          <w:p w14:paraId="1BDC4D67" w14:textId="77777777" w:rsidR="007D2EDE" w:rsidRPr="007D2EDE" w:rsidRDefault="007D2EDE" w:rsidP="009F7EC0">
            <w:pPr>
              <w:ind w:left="720"/>
              <w:rPr>
                <w:rFonts w:ascii="Calibri" w:hAnsi="Calibri" w:cs="Calibri"/>
                <w:sz w:val="24"/>
                <w:szCs w:val="24"/>
              </w:rPr>
            </w:pPr>
          </w:p>
          <w:p w14:paraId="6D922D93" w14:textId="77777777" w:rsidR="007D2EDE" w:rsidRPr="007D2EDE" w:rsidRDefault="007D2EDE" w:rsidP="009F7EC0">
            <w:pPr>
              <w:ind w:left="720"/>
              <w:rPr>
                <w:rFonts w:ascii="Calibri" w:hAnsi="Calibri" w:cs="Calibri"/>
                <w:sz w:val="24"/>
                <w:szCs w:val="24"/>
              </w:rPr>
            </w:pPr>
          </w:p>
          <w:p w14:paraId="1BEB5358" w14:textId="77777777" w:rsidR="007D2EDE" w:rsidRPr="007D2EDE" w:rsidRDefault="007D2EDE" w:rsidP="009F7EC0">
            <w:pPr>
              <w:ind w:left="720"/>
              <w:rPr>
                <w:rFonts w:ascii="Calibri" w:hAnsi="Calibri" w:cs="Calibri"/>
                <w:sz w:val="24"/>
                <w:szCs w:val="24"/>
              </w:rPr>
            </w:pPr>
          </w:p>
          <w:p w14:paraId="2DE92306" w14:textId="77777777" w:rsidR="007D2EDE" w:rsidRDefault="007D2EDE" w:rsidP="009F7EC0">
            <w:pPr>
              <w:ind w:left="720"/>
              <w:rPr>
                <w:rFonts w:ascii="Calibri" w:hAnsi="Calibri" w:cs="Calibri"/>
                <w:sz w:val="24"/>
                <w:szCs w:val="24"/>
              </w:rPr>
            </w:pPr>
          </w:p>
          <w:p w14:paraId="247D5C08" w14:textId="77777777" w:rsidR="003C526E" w:rsidRPr="007D2EDE" w:rsidRDefault="003C526E" w:rsidP="009F7EC0">
            <w:pPr>
              <w:ind w:left="720"/>
              <w:rPr>
                <w:rFonts w:ascii="Calibri" w:hAnsi="Calibri" w:cs="Calibri"/>
                <w:sz w:val="24"/>
                <w:szCs w:val="24"/>
              </w:rPr>
            </w:pPr>
          </w:p>
          <w:p w14:paraId="63F15EAA" w14:textId="77777777" w:rsidR="007D2EDE" w:rsidRPr="007D2EDE" w:rsidRDefault="007D2EDE" w:rsidP="009F7EC0">
            <w:pPr>
              <w:ind w:left="720"/>
              <w:rPr>
                <w:rFonts w:ascii="Calibri" w:hAnsi="Calibri" w:cs="Calibri"/>
                <w:sz w:val="24"/>
                <w:szCs w:val="24"/>
              </w:rPr>
            </w:pPr>
          </w:p>
          <w:p w14:paraId="3DC99685" w14:textId="77777777" w:rsidR="007D2EDE" w:rsidRPr="007D2EDE" w:rsidRDefault="007D2EDE" w:rsidP="009F7EC0">
            <w:pPr>
              <w:ind w:left="720"/>
              <w:rPr>
                <w:rFonts w:ascii="Calibri" w:hAnsi="Calibri" w:cs="Calibri"/>
                <w:sz w:val="24"/>
                <w:szCs w:val="24"/>
              </w:rPr>
            </w:pPr>
          </w:p>
          <w:p w14:paraId="79A04255" w14:textId="77777777" w:rsidR="007D2EDE" w:rsidRPr="007D2EDE" w:rsidRDefault="007D2EDE" w:rsidP="009F7EC0">
            <w:pPr>
              <w:ind w:left="720"/>
              <w:rPr>
                <w:rFonts w:ascii="Calibri" w:hAnsi="Calibri" w:cs="Calibri"/>
                <w:sz w:val="24"/>
                <w:szCs w:val="24"/>
              </w:rPr>
            </w:pPr>
          </w:p>
        </w:tc>
      </w:tr>
      <w:tr w:rsidR="007D2EDE" w:rsidRPr="007D2EDE" w14:paraId="71A71E40" w14:textId="77777777" w:rsidTr="009F7EC0">
        <w:trPr>
          <w:trHeight w:val="701"/>
        </w:trPr>
        <w:tc>
          <w:tcPr>
            <w:tcW w:w="9889" w:type="dxa"/>
          </w:tcPr>
          <w:p w14:paraId="504811EE" w14:textId="77777777" w:rsidR="007D2EDE" w:rsidRPr="007D2EDE" w:rsidRDefault="007D2EDE" w:rsidP="009F7EC0">
            <w:pPr>
              <w:rPr>
                <w:rFonts w:ascii="Calibri" w:hAnsi="Calibri" w:cs="Calibri"/>
                <w:b/>
                <w:sz w:val="24"/>
                <w:szCs w:val="24"/>
              </w:rPr>
            </w:pPr>
            <w:r w:rsidRPr="007D2EDE">
              <w:rPr>
                <w:rFonts w:ascii="Calibri" w:hAnsi="Calibri" w:cs="Calibri"/>
                <w:b/>
                <w:sz w:val="24"/>
                <w:szCs w:val="24"/>
              </w:rPr>
              <w:t>Opombe:</w:t>
            </w:r>
          </w:p>
          <w:p w14:paraId="77E4BFE8" w14:textId="77777777" w:rsidR="007D2EDE" w:rsidRPr="007D2EDE" w:rsidRDefault="007D2EDE" w:rsidP="009F7EC0">
            <w:pPr>
              <w:rPr>
                <w:rFonts w:ascii="Calibri" w:hAnsi="Calibri" w:cs="Calibri"/>
                <w:b/>
                <w:sz w:val="24"/>
                <w:szCs w:val="24"/>
              </w:rPr>
            </w:pPr>
          </w:p>
          <w:p w14:paraId="1DA32F6E" w14:textId="77777777" w:rsidR="007D2EDE" w:rsidRPr="007D2EDE" w:rsidRDefault="007D2EDE" w:rsidP="009F7EC0">
            <w:pPr>
              <w:rPr>
                <w:rFonts w:ascii="Calibri" w:hAnsi="Calibri" w:cs="Calibri"/>
                <w:b/>
                <w:sz w:val="24"/>
                <w:szCs w:val="24"/>
              </w:rPr>
            </w:pPr>
          </w:p>
          <w:p w14:paraId="185F4416" w14:textId="77777777" w:rsidR="007D2EDE" w:rsidRDefault="007D2EDE" w:rsidP="009F7EC0">
            <w:pPr>
              <w:rPr>
                <w:rFonts w:ascii="Calibri" w:hAnsi="Calibri" w:cs="Calibri"/>
                <w:b/>
                <w:sz w:val="24"/>
                <w:szCs w:val="24"/>
              </w:rPr>
            </w:pPr>
          </w:p>
          <w:p w14:paraId="769746EC" w14:textId="77777777" w:rsidR="003C526E" w:rsidRDefault="003C526E" w:rsidP="009F7EC0">
            <w:pPr>
              <w:rPr>
                <w:rFonts w:ascii="Calibri" w:hAnsi="Calibri" w:cs="Calibri"/>
                <w:b/>
                <w:sz w:val="24"/>
                <w:szCs w:val="24"/>
              </w:rPr>
            </w:pPr>
          </w:p>
          <w:p w14:paraId="2F0487F0" w14:textId="77777777" w:rsidR="003C526E" w:rsidRDefault="003C526E" w:rsidP="009F7EC0">
            <w:pPr>
              <w:rPr>
                <w:rFonts w:ascii="Calibri" w:hAnsi="Calibri" w:cs="Calibri"/>
                <w:b/>
                <w:sz w:val="24"/>
                <w:szCs w:val="24"/>
              </w:rPr>
            </w:pPr>
          </w:p>
          <w:p w14:paraId="54DB1EF6" w14:textId="77777777" w:rsidR="003C526E" w:rsidRDefault="003C526E" w:rsidP="009F7EC0">
            <w:pPr>
              <w:rPr>
                <w:rFonts w:ascii="Calibri" w:hAnsi="Calibri" w:cs="Calibri"/>
                <w:b/>
                <w:sz w:val="24"/>
                <w:szCs w:val="24"/>
              </w:rPr>
            </w:pPr>
          </w:p>
          <w:p w14:paraId="3143212E" w14:textId="77777777" w:rsidR="003C526E" w:rsidRPr="007D2EDE" w:rsidRDefault="003C526E" w:rsidP="009F7EC0">
            <w:pPr>
              <w:rPr>
                <w:rFonts w:ascii="Calibri" w:hAnsi="Calibri" w:cs="Calibri"/>
                <w:b/>
                <w:sz w:val="24"/>
                <w:szCs w:val="24"/>
              </w:rPr>
            </w:pPr>
          </w:p>
          <w:p w14:paraId="19C3D184" w14:textId="77777777" w:rsidR="007D2EDE" w:rsidRPr="007D2EDE" w:rsidRDefault="007D2EDE" w:rsidP="009F7EC0">
            <w:pPr>
              <w:rPr>
                <w:rFonts w:ascii="Calibri" w:hAnsi="Calibri" w:cs="Calibri"/>
                <w:b/>
                <w:sz w:val="24"/>
                <w:szCs w:val="24"/>
              </w:rPr>
            </w:pPr>
          </w:p>
          <w:p w14:paraId="08498069" w14:textId="77777777" w:rsidR="007D2EDE" w:rsidRPr="007D2EDE" w:rsidRDefault="007D2EDE" w:rsidP="009F7EC0">
            <w:pPr>
              <w:rPr>
                <w:rFonts w:ascii="Calibri" w:hAnsi="Calibri" w:cs="Calibri"/>
                <w:b/>
                <w:sz w:val="24"/>
                <w:szCs w:val="24"/>
              </w:rPr>
            </w:pPr>
          </w:p>
          <w:p w14:paraId="06CFEC41" w14:textId="77777777" w:rsidR="007D2EDE" w:rsidRPr="007D2EDE" w:rsidRDefault="007D2EDE" w:rsidP="009F7EC0">
            <w:pPr>
              <w:rPr>
                <w:rFonts w:ascii="Calibri" w:hAnsi="Calibri" w:cs="Calibri"/>
                <w:b/>
                <w:sz w:val="24"/>
                <w:szCs w:val="24"/>
              </w:rPr>
            </w:pPr>
          </w:p>
        </w:tc>
      </w:tr>
    </w:tbl>
    <w:p w14:paraId="334076A3" w14:textId="77777777" w:rsidR="007D2EDE" w:rsidRDefault="007D2EDE" w:rsidP="007D2EDE">
      <w:pPr>
        <w:rPr>
          <w:rFonts w:ascii="Calibri" w:hAnsi="Calibri" w:cs="Calibri"/>
          <w:sz w:val="24"/>
          <w:szCs w:val="24"/>
        </w:rPr>
      </w:pPr>
    </w:p>
    <w:p w14:paraId="1CB03ED5" w14:textId="77777777" w:rsidR="003C526E" w:rsidRPr="007D2EDE" w:rsidRDefault="003C526E" w:rsidP="007D2EDE">
      <w:pPr>
        <w:rPr>
          <w:rFonts w:ascii="Calibri" w:hAnsi="Calibri" w:cs="Calibri"/>
          <w:sz w:val="24"/>
          <w:szCs w:val="24"/>
        </w:rPr>
      </w:pPr>
    </w:p>
    <w:p w14:paraId="4B140895" w14:textId="77777777" w:rsidR="007D2EDE" w:rsidRPr="007D2EDE" w:rsidRDefault="007D2EDE" w:rsidP="007D2EDE">
      <w:pPr>
        <w:ind w:left="4956" w:hanging="4956"/>
        <w:rPr>
          <w:rFonts w:ascii="Calibri" w:hAnsi="Calibri" w:cs="Calibri"/>
          <w:sz w:val="24"/>
          <w:szCs w:val="24"/>
        </w:rPr>
      </w:pPr>
      <w:r w:rsidRPr="007D2EDE">
        <w:rPr>
          <w:rFonts w:ascii="Calibri" w:hAnsi="Calibri" w:cs="Calibri"/>
          <w:sz w:val="24"/>
          <w:szCs w:val="24"/>
        </w:rPr>
        <w:t>Datum: _____________</w:t>
      </w:r>
      <w:r w:rsidRPr="007D2EDE">
        <w:rPr>
          <w:rFonts w:ascii="Calibri" w:hAnsi="Calibri" w:cs="Calibri"/>
          <w:sz w:val="24"/>
          <w:szCs w:val="24"/>
        </w:rPr>
        <w:tab/>
        <w:t>Ime in priimek: _______________________</w:t>
      </w:r>
    </w:p>
    <w:p w14:paraId="5A9A0CE6" w14:textId="77777777" w:rsidR="007D2EDE" w:rsidRPr="007D2EDE" w:rsidRDefault="007D2EDE" w:rsidP="007D2EDE">
      <w:pPr>
        <w:rPr>
          <w:rFonts w:ascii="Calibri" w:hAnsi="Calibri" w:cs="Calibri"/>
          <w:sz w:val="24"/>
          <w:szCs w:val="24"/>
        </w:rPr>
      </w:pPr>
      <w:r w:rsidRPr="007D2EDE">
        <w:rPr>
          <w:rFonts w:ascii="Calibri" w:hAnsi="Calibri" w:cs="Calibri"/>
          <w:sz w:val="24"/>
          <w:szCs w:val="24"/>
        </w:rPr>
        <w:tab/>
      </w:r>
      <w:r w:rsidRPr="007D2EDE">
        <w:rPr>
          <w:rFonts w:ascii="Calibri" w:hAnsi="Calibri" w:cs="Calibri"/>
          <w:sz w:val="24"/>
          <w:szCs w:val="24"/>
        </w:rPr>
        <w:tab/>
      </w:r>
      <w:r w:rsidRPr="007D2EDE">
        <w:rPr>
          <w:rFonts w:ascii="Calibri" w:hAnsi="Calibri" w:cs="Calibri"/>
          <w:sz w:val="24"/>
          <w:szCs w:val="24"/>
        </w:rPr>
        <w:tab/>
      </w:r>
      <w:r w:rsidRPr="007D2EDE">
        <w:rPr>
          <w:rFonts w:ascii="Calibri" w:hAnsi="Calibri" w:cs="Calibri"/>
          <w:sz w:val="24"/>
          <w:szCs w:val="24"/>
        </w:rPr>
        <w:tab/>
      </w:r>
      <w:r w:rsidRPr="007D2EDE">
        <w:rPr>
          <w:rFonts w:ascii="Calibri" w:hAnsi="Calibri" w:cs="Calibri"/>
          <w:sz w:val="24"/>
          <w:szCs w:val="24"/>
        </w:rPr>
        <w:tab/>
      </w:r>
      <w:r w:rsidRPr="007D2EDE">
        <w:rPr>
          <w:rFonts w:ascii="Calibri" w:hAnsi="Calibri" w:cs="Calibri"/>
          <w:sz w:val="24"/>
          <w:szCs w:val="24"/>
        </w:rPr>
        <w:tab/>
      </w:r>
      <w:r w:rsidRPr="007D2EDE">
        <w:rPr>
          <w:rFonts w:ascii="Calibri" w:hAnsi="Calibri" w:cs="Calibri"/>
          <w:sz w:val="24"/>
          <w:szCs w:val="24"/>
        </w:rPr>
        <w:tab/>
      </w:r>
    </w:p>
    <w:p w14:paraId="62EDCC6A" w14:textId="77777777" w:rsidR="007D2EDE" w:rsidRPr="007D2EDE" w:rsidRDefault="007D2EDE" w:rsidP="007D2EDE">
      <w:pPr>
        <w:ind w:left="4248" w:firstLine="708"/>
        <w:rPr>
          <w:rFonts w:ascii="Calibri" w:hAnsi="Calibri" w:cs="Calibri"/>
          <w:sz w:val="24"/>
          <w:szCs w:val="24"/>
        </w:rPr>
      </w:pPr>
      <w:r w:rsidRPr="007D2EDE">
        <w:rPr>
          <w:rFonts w:ascii="Calibri" w:hAnsi="Calibri" w:cs="Calibri"/>
          <w:sz w:val="24"/>
          <w:szCs w:val="24"/>
        </w:rPr>
        <w:t>Podpis:</w:t>
      </w:r>
    </w:p>
    <w:p w14:paraId="3985D990" w14:textId="77777777" w:rsidR="003C526E" w:rsidRDefault="003C526E" w:rsidP="007D2EDE">
      <w:pPr>
        <w:rPr>
          <w:rFonts w:ascii="Calibri" w:hAnsi="Calibri" w:cs="Calibri"/>
          <w:b/>
          <w:sz w:val="24"/>
          <w:szCs w:val="24"/>
          <w:u w:val="single"/>
        </w:rPr>
      </w:pPr>
    </w:p>
    <w:p w14:paraId="2C6422D8" w14:textId="77777777" w:rsidR="003C526E" w:rsidRDefault="003C526E" w:rsidP="007D2EDE">
      <w:pPr>
        <w:rPr>
          <w:rFonts w:ascii="Calibri" w:hAnsi="Calibri" w:cs="Calibri"/>
          <w:b/>
          <w:sz w:val="24"/>
          <w:szCs w:val="24"/>
          <w:u w:val="single"/>
        </w:rPr>
      </w:pPr>
    </w:p>
    <w:p w14:paraId="732F981E" w14:textId="77777777" w:rsidR="003C526E" w:rsidRDefault="003C526E" w:rsidP="007D2EDE">
      <w:pPr>
        <w:rPr>
          <w:rFonts w:ascii="Calibri" w:hAnsi="Calibri" w:cs="Calibri"/>
          <w:b/>
          <w:sz w:val="24"/>
          <w:szCs w:val="24"/>
          <w:u w:val="single"/>
        </w:rPr>
      </w:pPr>
    </w:p>
    <w:p w14:paraId="00F99EF1" w14:textId="77777777" w:rsidR="003C526E" w:rsidRPr="007D2EDE" w:rsidRDefault="003C526E" w:rsidP="007D2EDE">
      <w:pPr>
        <w:rPr>
          <w:rFonts w:ascii="Calibri" w:hAnsi="Calibri" w:cs="Calibri"/>
          <w:b/>
          <w:sz w:val="24"/>
          <w:szCs w:val="24"/>
          <w:u w:val="single"/>
        </w:rPr>
      </w:pPr>
    </w:p>
    <w:p w14:paraId="28AF80E9" w14:textId="77777777" w:rsidR="007D2EDE" w:rsidRPr="007D2EDE" w:rsidRDefault="007D2EDE" w:rsidP="007D2EDE">
      <w:pPr>
        <w:rPr>
          <w:rFonts w:ascii="Calibri" w:hAnsi="Calibri" w:cs="Calibri"/>
          <w:b/>
          <w:sz w:val="24"/>
          <w:szCs w:val="24"/>
          <w:u w:val="single"/>
        </w:rPr>
      </w:pPr>
      <w:r w:rsidRPr="007D2EDE">
        <w:rPr>
          <w:rFonts w:ascii="Calibri" w:hAnsi="Calibri" w:cs="Calibri"/>
          <w:b/>
          <w:sz w:val="24"/>
          <w:szCs w:val="24"/>
          <w:u w:val="single"/>
        </w:rPr>
        <w:t>PRIJAVO POSLATI:</w:t>
      </w:r>
    </w:p>
    <w:p w14:paraId="6FF13A84" w14:textId="77777777" w:rsidR="007D2EDE" w:rsidRPr="007D2EDE" w:rsidRDefault="007D2EDE" w:rsidP="007D2EDE">
      <w:pPr>
        <w:pStyle w:val="Odstavekseznama"/>
        <w:numPr>
          <w:ilvl w:val="0"/>
          <w:numId w:val="1"/>
        </w:numPr>
        <w:spacing w:after="160" w:line="259" w:lineRule="auto"/>
        <w:rPr>
          <w:rFonts w:ascii="Calibri" w:hAnsi="Calibri" w:cs="Calibri"/>
          <w:b/>
          <w:sz w:val="24"/>
          <w:szCs w:val="24"/>
        </w:rPr>
      </w:pPr>
      <w:r w:rsidRPr="007D2EDE">
        <w:rPr>
          <w:rFonts w:ascii="Calibri" w:hAnsi="Calibri" w:cs="Calibri"/>
          <w:b/>
          <w:sz w:val="24"/>
          <w:szCs w:val="24"/>
          <w:u w:val="single"/>
        </w:rPr>
        <w:t xml:space="preserve">Elektronska pošta: </w:t>
      </w:r>
      <w:hyperlink r:id="rId8" w:history="1">
        <w:r w:rsidRPr="007D2EDE">
          <w:rPr>
            <w:rStyle w:val="Hiperpovezava"/>
            <w:rFonts w:ascii="Calibri" w:hAnsi="Calibri" w:cs="Calibri"/>
            <w:b/>
            <w:sz w:val="24"/>
            <w:szCs w:val="24"/>
          </w:rPr>
          <w:t>neurje2026@komenda.si</w:t>
        </w:r>
      </w:hyperlink>
      <w:r w:rsidRPr="007D2EDE">
        <w:rPr>
          <w:rFonts w:ascii="Calibri" w:hAnsi="Calibri" w:cs="Calibri"/>
          <w:b/>
          <w:sz w:val="24"/>
          <w:szCs w:val="24"/>
          <w:u w:val="single"/>
        </w:rPr>
        <w:t xml:space="preserve"> </w:t>
      </w:r>
    </w:p>
    <w:p w14:paraId="145ECBEC" w14:textId="77777777" w:rsidR="007D2EDE" w:rsidRDefault="007D2EDE" w:rsidP="007D2EDE">
      <w:pPr>
        <w:pStyle w:val="Odstavekseznama"/>
        <w:numPr>
          <w:ilvl w:val="0"/>
          <w:numId w:val="1"/>
        </w:numPr>
        <w:spacing w:after="160" w:line="259" w:lineRule="auto"/>
        <w:jc w:val="both"/>
        <w:rPr>
          <w:rFonts w:ascii="Calibri" w:hAnsi="Calibri" w:cs="Calibri"/>
          <w:sz w:val="24"/>
          <w:szCs w:val="24"/>
        </w:rPr>
      </w:pPr>
      <w:r w:rsidRPr="007D2EDE">
        <w:rPr>
          <w:rFonts w:ascii="Calibri" w:hAnsi="Calibri" w:cs="Calibri"/>
          <w:b/>
          <w:sz w:val="24"/>
          <w:szCs w:val="24"/>
          <w:u w:val="single"/>
        </w:rPr>
        <w:t xml:space="preserve">Fizično po pošti: </w:t>
      </w:r>
      <w:r w:rsidRPr="007D2EDE">
        <w:rPr>
          <w:rFonts w:ascii="Calibri" w:hAnsi="Calibri" w:cs="Calibri"/>
          <w:sz w:val="24"/>
          <w:szCs w:val="24"/>
        </w:rPr>
        <w:t xml:space="preserve">Občina Komenda, Zajčeva cesta 23, 1218 Komenda </w:t>
      </w:r>
    </w:p>
    <w:p w14:paraId="790CB64E" w14:textId="678D2A81" w:rsidR="001D5FCA" w:rsidRPr="003C526E" w:rsidRDefault="001D5FCA" w:rsidP="007D2EDE">
      <w:pPr>
        <w:pStyle w:val="Odstavekseznama"/>
        <w:numPr>
          <w:ilvl w:val="0"/>
          <w:numId w:val="1"/>
        </w:numPr>
        <w:spacing w:after="160" w:line="259" w:lineRule="auto"/>
        <w:jc w:val="both"/>
        <w:rPr>
          <w:rFonts w:ascii="Calibri" w:hAnsi="Calibri" w:cs="Calibri"/>
          <w:sz w:val="24"/>
          <w:szCs w:val="24"/>
        </w:rPr>
      </w:pPr>
      <w:r w:rsidRPr="003C526E">
        <w:rPr>
          <w:rFonts w:ascii="Calibri" w:hAnsi="Calibri" w:cs="Calibri"/>
          <w:b/>
          <w:sz w:val="24"/>
          <w:szCs w:val="24"/>
          <w:u w:val="single"/>
        </w:rPr>
        <w:t>Osebno:</w:t>
      </w:r>
      <w:r w:rsidRPr="003C526E">
        <w:rPr>
          <w:rFonts w:ascii="Calibri" w:hAnsi="Calibri" w:cs="Calibri"/>
          <w:sz w:val="24"/>
          <w:szCs w:val="24"/>
        </w:rPr>
        <w:t xml:space="preserve"> Občina Komenda, Zajčeva cesta 23, 1218 Komenda v času uradnih ur</w:t>
      </w:r>
    </w:p>
    <w:p w14:paraId="0EF5A6EE" w14:textId="77777777" w:rsidR="007D2EDE" w:rsidRPr="007D2EDE" w:rsidRDefault="007D2EDE" w:rsidP="007D2EDE">
      <w:pPr>
        <w:jc w:val="both"/>
        <w:rPr>
          <w:rFonts w:ascii="Calibri" w:hAnsi="Calibri" w:cs="Calibri"/>
          <w:sz w:val="24"/>
          <w:szCs w:val="24"/>
        </w:rPr>
      </w:pPr>
    </w:p>
    <w:p w14:paraId="0111A1C0" w14:textId="77777777" w:rsidR="007D2EDE" w:rsidRPr="007D2EDE" w:rsidRDefault="007D2EDE" w:rsidP="007D2EDE">
      <w:pPr>
        <w:jc w:val="both"/>
        <w:rPr>
          <w:rFonts w:ascii="Calibri" w:hAnsi="Calibri" w:cs="Calibri"/>
          <w:b/>
          <w:sz w:val="24"/>
          <w:szCs w:val="24"/>
        </w:rPr>
      </w:pPr>
      <w:r w:rsidRPr="007D2EDE">
        <w:rPr>
          <w:rFonts w:ascii="Calibri" w:hAnsi="Calibri" w:cs="Calibri"/>
          <w:sz w:val="24"/>
          <w:szCs w:val="24"/>
        </w:rPr>
        <w:t xml:space="preserve">Rok za oddajo prijave za ogled škode je </w:t>
      </w:r>
      <w:r w:rsidRPr="007D2EDE">
        <w:rPr>
          <w:rFonts w:ascii="Calibri" w:hAnsi="Calibri" w:cs="Calibri"/>
          <w:b/>
          <w:sz w:val="24"/>
          <w:szCs w:val="24"/>
        </w:rPr>
        <w:t>PETEK, 3. JULIJ 2026.</w:t>
      </w:r>
      <w:r w:rsidRPr="007D2EDE">
        <w:rPr>
          <w:rFonts w:ascii="Calibri" w:hAnsi="Calibri" w:cs="Calibri"/>
          <w:sz w:val="24"/>
          <w:szCs w:val="24"/>
        </w:rPr>
        <w:t xml:space="preserve"> </w:t>
      </w:r>
    </w:p>
    <w:p w14:paraId="1C76F973" w14:textId="77777777" w:rsidR="007D2EDE" w:rsidRPr="007D2EDE" w:rsidRDefault="007D2EDE" w:rsidP="007D2EDE">
      <w:pPr>
        <w:jc w:val="both"/>
        <w:rPr>
          <w:rFonts w:ascii="Calibri" w:hAnsi="Calibri" w:cs="Calibri"/>
          <w:sz w:val="24"/>
          <w:szCs w:val="24"/>
        </w:rPr>
      </w:pPr>
    </w:p>
    <w:p w14:paraId="1B4C7B2F" w14:textId="77777777" w:rsidR="007D2EDE" w:rsidRPr="007D2EDE" w:rsidRDefault="007D2EDE" w:rsidP="007D2EDE">
      <w:pPr>
        <w:jc w:val="both"/>
        <w:rPr>
          <w:rFonts w:ascii="Calibri" w:hAnsi="Calibri" w:cs="Calibri"/>
          <w:sz w:val="24"/>
          <w:szCs w:val="24"/>
        </w:rPr>
      </w:pPr>
      <w:r w:rsidRPr="007D2EDE">
        <w:rPr>
          <w:rFonts w:ascii="Calibri" w:hAnsi="Calibri" w:cs="Calibri"/>
          <w:sz w:val="24"/>
          <w:szCs w:val="24"/>
        </w:rPr>
        <w:t>Občinska komisija za ocenjevanje škode bo na terenu na podlagi vseh zbranih prijav opravila oglede, naredila popis škode v izbranem obrazcu za oceno škode, preverila vse prijave, katerih lastniki so oddali obrazec za prijavo škode, nato pa sledi vnos škode v aplikacijo Ajda.</w:t>
      </w:r>
    </w:p>
    <w:p w14:paraId="601E8736" w14:textId="77777777" w:rsidR="007D2EDE" w:rsidRPr="007D2EDE" w:rsidRDefault="007D2EDE" w:rsidP="007D2EDE">
      <w:pPr>
        <w:rPr>
          <w:rFonts w:ascii="Calibri" w:hAnsi="Calibri" w:cs="Calibri"/>
          <w:sz w:val="24"/>
          <w:szCs w:val="24"/>
        </w:rPr>
      </w:pPr>
    </w:p>
    <w:p w14:paraId="0E360F9B" w14:textId="77777777" w:rsidR="007D2EDE" w:rsidRPr="007D2EDE" w:rsidRDefault="007D2EDE" w:rsidP="007D2EDE">
      <w:pPr>
        <w:rPr>
          <w:rFonts w:ascii="Calibri" w:hAnsi="Calibri" w:cs="Calibri"/>
          <w:sz w:val="24"/>
          <w:szCs w:val="24"/>
        </w:rPr>
      </w:pPr>
      <w:r w:rsidRPr="007D2EDE">
        <w:rPr>
          <w:rFonts w:ascii="Calibri" w:hAnsi="Calibri" w:cs="Calibri"/>
          <w:sz w:val="24"/>
          <w:szCs w:val="24"/>
        </w:rPr>
        <w:t xml:space="preserve">Po prejemu prijave za ogled škode bo ogled opravila komisija za popis škode, o čemer boste predhodno telefonsko obveščeni. </w:t>
      </w:r>
    </w:p>
    <w:p w14:paraId="4B01552C" w14:textId="77777777" w:rsidR="007D2EDE" w:rsidRPr="007D2EDE" w:rsidRDefault="007D2EDE" w:rsidP="007D2EDE">
      <w:pPr>
        <w:jc w:val="both"/>
        <w:rPr>
          <w:rFonts w:ascii="Calibri" w:hAnsi="Calibri" w:cs="Calibri"/>
          <w:sz w:val="24"/>
          <w:szCs w:val="24"/>
        </w:rPr>
      </w:pPr>
    </w:p>
    <w:p w14:paraId="0D2D44BE" w14:textId="77777777" w:rsidR="007D2EDE" w:rsidRPr="007D2EDE" w:rsidRDefault="007D2EDE" w:rsidP="007D2EDE">
      <w:pPr>
        <w:jc w:val="both"/>
        <w:rPr>
          <w:rFonts w:ascii="Calibri" w:hAnsi="Calibri" w:cs="Calibri"/>
          <w:sz w:val="24"/>
          <w:szCs w:val="24"/>
        </w:rPr>
      </w:pPr>
      <w:r w:rsidRPr="007D2EDE">
        <w:rPr>
          <w:rFonts w:ascii="Calibri" w:hAnsi="Calibri" w:cs="Calibri"/>
          <w:sz w:val="24"/>
          <w:szCs w:val="24"/>
        </w:rPr>
        <w:t>O zahtevkih za povrnitev škode bo odločil državni organ, ki tudi določi kdo je upravičenec in višino povračila škode.</w:t>
      </w:r>
    </w:p>
    <w:p w14:paraId="5953E454" w14:textId="77777777" w:rsidR="007D2EDE" w:rsidRPr="007D2EDE" w:rsidRDefault="007D2EDE" w:rsidP="007D2EDE">
      <w:pPr>
        <w:jc w:val="both"/>
        <w:rPr>
          <w:rFonts w:ascii="Calibri" w:hAnsi="Calibri" w:cs="Calibri"/>
          <w:b/>
          <w:color w:val="EE0000"/>
          <w:sz w:val="24"/>
          <w:szCs w:val="24"/>
          <w:u w:val="single"/>
        </w:rPr>
      </w:pPr>
    </w:p>
    <w:p w14:paraId="026B3D9D" w14:textId="77777777" w:rsidR="007D2EDE" w:rsidRPr="00D84C57" w:rsidRDefault="007D2EDE" w:rsidP="007D2EDE">
      <w:pPr>
        <w:spacing w:after="120"/>
        <w:jc w:val="center"/>
        <w:rPr>
          <w:rFonts w:ascii="Calibri" w:hAnsi="Calibri" w:cs="Calibri"/>
          <w:b/>
          <w:bCs/>
          <w:sz w:val="24"/>
          <w:szCs w:val="24"/>
          <w:u w:val="single"/>
        </w:rPr>
      </w:pPr>
      <w:r w:rsidRPr="00D84C57">
        <w:rPr>
          <w:rFonts w:ascii="Calibri" w:hAnsi="Calibri" w:cs="Calibri"/>
          <w:b/>
          <w:bCs/>
          <w:sz w:val="24"/>
          <w:szCs w:val="24"/>
          <w:u w:val="single"/>
        </w:rPr>
        <w:lastRenderedPageBreak/>
        <w:t>Obvestilo posameznikom po 13. členu Splošne uredbe o varstvu podatkov (GDPR) glede obdelave osebnih podatkov v zvezi z</w:t>
      </w:r>
    </w:p>
    <w:p w14:paraId="6727745E" w14:textId="77777777" w:rsidR="007D2EDE" w:rsidRPr="007D2EDE" w:rsidRDefault="007D2EDE" w:rsidP="007D2EDE">
      <w:pPr>
        <w:spacing w:after="120"/>
        <w:jc w:val="both"/>
        <w:rPr>
          <w:rFonts w:ascii="Calibri" w:hAnsi="Calibri" w:cs="Calibri"/>
          <w:b/>
          <w:bCs/>
          <w:color w:val="EE0000"/>
          <w:sz w:val="24"/>
          <w:szCs w:val="24"/>
          <w:u w:val="single"/>
        </w:rPr>
      </w:pPr>
    </w:p>
    <w:p w14:paraId="6FA82D2A" w14:textId="77777777" w:rsidR="007D2EDE" w:rsidRPr="007D2EDE" w:rsidRDefault="007D2EDE" w:rsidP="007D2EDE">
      <w:pPr>
        <w:jc w:val="center"/>
        <w:rPr>
          <w:rFonts w:ascii="Calibri" w:hAnsi="Calibri" w:cs="Calibri"/>
          <w:b/>
          <w:sz w:val="24"/>
          <w:szCs w:val="24"/>
        </w:rPr>
      </w:pPr>
      <w:r w:rsidRPr="007D2EDE">
        <w:rPr>
          <w:rFonts w:ascii="Calibri" w:hAnsi="Calibri" w:cs="Calibri"/>
          <w:b/>
          <w:sz w:val="24"/>
          <w:szCs w:val="24"/>
        </w:rPr>
        <w:t>PRIJAVA ZA OGLED ŠKODE PO NEURJU 2026</w:t>
      </w:r>
    </w:p>
    <w:p w14:paraId="21D98E22" w14:textId="77777777" w:rsidR="007D2EDE" w:rsidRPr="007D2EDE" w:rsidRDefault="007D2EDE" w:rsidP="007D2EDE">
      <w:pPr>
        <w:spacing w:after="120"/>
        <w:jc w:val="both"/>
        <w:rPr>
          <w:rFonts w:ascii="Calibri" w:hAnsi="Calibri" w:cs="Calibri"/>
          <w:b/>
          <w:bCs/>
          <w:sz w:val="24"/>
          <w:szCs w:val="24"/>
        </w:rPr>
      </w:pPr>
      <w:r w:rsidRPr="007D2EDE">
        <w:rPr>
          <w:rFonts w:ascii="Calibri" w:hAnsi="Calibri" w:cs="Calibri"/>
          <w:b/>
          <w:bCs/>
          <w:sz w:val="24"/>
          <w:szCs w:val="24"/>
        </w:rPr>
        <w:t>Upravljavec zbirke osebnih podatkov:</w:t>
      </w:r>
    </w:p>
    <w:p w14:paraId="322E7B27" w14:textId="1B1CD9F2" w:rsidR="007D2EDE" w:rsidRPr="007D2EDE" w:rsidRDefault="007D2EDE" w:rsidP="007D2EDE">
      <w:pPr>
        <w:spacing w:after="120"/>
        <w:jc w:val="both"/>
        <w:rPr>
          <w:rFonts w:ascii="Calibri" w:hAnsi="Calibri" w:cs="Calibri"/>
          <w:sz w:val="24"/>
          <w:szCs w:val="24"/>
        </w:rPr>
      </w:pPr>
      <w:r w:rsidRPr="007D2EDE">
        <w:rPr>
          <w:rFonts w:ascii="Calibri" w:hAnsi="Calibri" w:cs="Calibri"/>
          <w:sz w:val="24"/>
          <w:szCs w:val="24"/>
        </w:rPr>
        <w:t xml:space="preserve">Občina Komenda, Zajčeva cesta 23, 1218 Komenda, e-pošta: </w:t>
      </w:r>
      <w:hyperlink r:id="rId9" w:history="1">
        <w:r w:rsidR="0018375A" w:rsidRPr="00D31D2C">
          <w:rPr>
            <w:rStyle w:val="Hiperpovezava"/>
            <w:rFonts w:ascii="Calibri" w:hAnsi="Calibri" w:cs="Calibri"/>
            <w:sz w:val="24"/>
            <w:szCs w:val="24"/>
          </w:rPr>
          <w:t>neurje2026@komenda.si</w:t>
        </w:r>
      </w:hyperlink>
      <w:r w:rsidRPr="007D2EDE">
        <w:rPr>
          <w:rFonts w:ascii="Calibri" w:hAnsi="Calibri" w:cs="Calibri"/>
          <w:sz w:val="24"/>
          <w:szCs w:val="24"/>
        </w:rPr>
        <w:t>, telefonska številka: 01 7247 400.</w:t>
      </w:r>
    </w:p>
    <w:p w14:paraId="3C3767FA" w14:textId="77777777" w:rsidR="007D2EDE" w:rsidRPr="007D2EDE" w:rsidRDefault="007D2EDE" w:rsidP="007D2EDE">
      <w:pPr>
        <w:spacing w:after="120"/>
        <w:jc w:val="both"/>
        <w:rPr>
          <w:rFonts w:ascii="Calibri" w:hAnsi="Calibri" w:cs="Calibri"/>
          <w:b/>
          <w:bCs/>
          <w:sz w:val="24"/>
          <w:szCs w:val="24"/>
        </w:rPr>
      </w:pPr>
      <w:r w:rsidRPr="007D2EDE">
        <w:rPr>
          <w:rFonts w:ascii="Calibri" w:hAnsi="Calibri" w:cs="Calibri"/>
          <w:b/>
          <w:bCs/>
          <w:sz w:val="24"/>
          <w:szCs w:val="24"/>
        </w:rPr>
        <w:t>Kontakt pooblaščene osebe za varstvo osebnih podatkov:</w:t>
      </w:r>
    </w:p>
    <w:p w14:paraId="349CAF5F" w14:textId="77777777" w:rsidR="007D2EDE" w:rsidRPr="007D2EDE" w:rsidRDefault="007D2EDE" w:rsidP="007D2EDE">
      <w:pPr>
        <w:spacing w:after="120"/>
        <w:jc w:val="both"/>
        <w:rPr>
          <w:rFonts w:ascii="Calibri" w:hAnsi="Calibri" w:cs="Calibri"/>
          <w:sz w:val="24"/>
          <w:szCs w:val="24"/>
        </w:rPr>
      </w:pPr>
      <w:r w:rsidRPr="007D2EDE">
        <w:rPr>
          <w:rFonts w:ascii="Calibri" w:hAnsi="Calibri" w:cs="Calibri"/>
          <w:sz w:val="24"/>
          <w:szCs w:val="24"/>
        </w:rPr>
        <w:t>Petja Šega, pooblaščenka za varstvo osebnih podatkov, VIRTUO, podjetje za svetovanje in storitve d.o.o.,</w:t>
      </w:r>
    </w:p>
    <w:p w14:paraId="066AD380" w14:textId="77777777" w:rsidR="007D2EDE" w:rsidRPr="007D2EDE" w:rsidRDefault="007D2EDE" w:rsidP="007D2EDE">
      <w:pPr>
        <w:spacing w:after="120"/>
        <w:jc w:val="both"/>
        <w:rPr>
          <w:rFonts w:ascii="Calibri" w:hAnsi="Calibri" w:cs="Calibri"/>
          <w:sz w:val="24"/>
          <w:szCs w:val="24"/>
        </w:rPr>
      </w:pPr>
      <w:r w:rsidRPr="007D2EDE">
        <w:rPr>
          <w:rFonts w:ascii="Calibri" w:hAnsi="Calibri" w:cs="Calibri"/>
          <w:sz w:val="24"/>
          <w:szCs w:val="24"/>
        </w:rPr>
        <w:t>e-naslov: varstvopodatkov@komenda.si.</w:t>
      </w:r>
    </w:p>
    <w:p w14:paraId="4B408CB9" w14:textId="77777777" w:rsidR="007D2EDE" w:rsidRPr="003E4F17" w:rsidRDefault="007D2EDE" w:rsidP="007D2EDE">
      <w:pPr>
        <w:spacing w:after="120"/>
        <w:jc w:val="both"/>
        <w:rPr>
          <w:rFonts w:ascii="Calibri" w:hAnsi="Calibri" w:cs="Calibri"/>
          <w:b/>
          <w:bCs/>
          <w:sz w:val="24"/>
          <w:szCs w:val="24"/>
        </w:rPr>
      </w:pPr>
      <w:r w:rsidRPr="003E4F17">
        <w:rPr>
          <w:rFonts w:ascii="Calibri" w:hAnsi="Calibri" w:cs="Calibri"/>
          <w:b/>
          <w:bCs/>
          <w:sz w:val="24"/>
          <w:szCs w:val="24"/>
        </w:rPr>
        <w:t>Namen obdelave osebnih podatkov:</w:t>
      </w:r>
    </w:p>
    <w:p w14:paraId="06636A08" w14:textId="77777777" w:rsidR="007D2EDE" w:rsidRPr="003E4F17" w:rsidRDefault="007D2EDE" w:rsidP="007D2EDE">
      <w:pPr>
        <w:spacing w:after="120"/>
        <w:jc w:val="both"/>
        <w:rPr>
          <w:rFonts w:ascii="Calibri" w:hAnsi="Calibri" w:cs="Calibri"/>
          <w:sz w:val="24"/>
          <w:szCs w:val="24"/>
          <w:highlight w:val="yellow"/>
        </w:rPr>
      </w:pPr>
      <w:r w:rsidRPr="003E4F17">
        <w:rPr>
          <w:rFonts w:ascii="Calibri" w:hAnsi="Calibri" w:cs="Calibri"/>
          <w:sz w:val="24"/>
          <w:szCs w:val="24"/>
        </w:rPr>
        <w:t xml:space="preserve">Ocenjevanje škode, ki je evidentiranje in ocenjevanje škode, nastale zaradi katastrofalnega neurja, priprava oškodovancev ter zbiranje podatkov, potrebnih za uveljavljanje pravic do pomoči in povračila stroškov nastale škode. Zbrani osebni podatki se obdelujejo za pripravo dokumentacije ter se lahko posredujejo pristojnim državnim organom in drugim pooblaščenim institucijam, ko ti objavijo oziroma zahtevajo ustrezne obrazce in postopke za prijavo ter oceno škode po neurju. </w:t>
      </w:r>
    </w:p>
    <w:p w14:paraId="2EE759B3" w14:textId="77777777" w:rsidR="007D2EDE" w:rsidRDefault="007D2EDE" w:rsidP="007D2EDE">
      <w:pPr>
        <w:spacing w:after="120"/>
        <w:jc w:val="both"/>
        <w:rPr>
          <w:rFonts w:ascii="Calibri" w:hAnsi="Calibri" w:cs="Calibri"/>
          <w:b/>
          <w:bCs/>
          <w:color w:val="000000" w:themeColor="text1"/>
          <w:sz w:val="24"/>
          <w:szCs w:val="24"/>
        </w:rPr>
      </w:pPr>
      <w:r w:rsidRPr="0018375A">
        <w:rPr>
          <w:rFonts w:ascii="Calibri" w:hAnsi="Calibri" w:cs="Calibri"/>
          <w:b/>
          <w:bCs/>
          <w:color w:val="000000" w:themeColor="text1"/>
          <w:sz w:val="24"/>
          <w:szCs w:val="24"/>
        </w:rPr>
        <w:t>Pravna podlaga za obdelavo osebnih podatkov:</w:t>
      </w:r>
    </w:p>
    <w:p w14:paraId="47FBEE13" w14:textId="034CD287" w:rsidR="00136212" w:rsidRPr="00136212" w:rsidRDefault="00136212" w:rsidP="007D2EDE">
      <w:pPr>
        <w:spacing w:after="120"/>
        <w:jc w:val="both"/>
        <w:rPr>
          <w:rFonts w:ascii="Calibri" w:hAnsi="Calibri" w:cs="Calibri"/>
          <w:color w:val="000000" w:themeColor="text1"/>
          <w:sz w:val="24"/>
          <w:szCs w:val="24"/>
        </w:rPr>
      </w:pPr>
      <w:r>
        <w:rPr>
          <w:rFonts w:ascii="Calibri" w:hAnsi="Calibri" w:cs="Calibri"/>
          <w:color w:val="000000" w:themeColor="text1"/>
          <w:sz w:val="24"/>
          <w:szCs w:val="24"/>
        </w:rPr>
        <w:t>Osebni podatki se zbirajo zaradi iz</w:t>
      </w:r>
      <w:r w:rsidRPr="00136212">
        <w:rPr>
          <w:rFonts w:ascii="Calibri" w:hAnsi="Calibri" w:cs="Calibri"/>
          <w:color w:val="000000" w:themeColor="text1"/>
          <w:sz w:val="24"/>
          <w:szCs w:val="24"/>
        </w:rPr>
        <w:t>vajanje nalog javnega interesa (člen 6(1)(e) Splošne uredbe</w:t>
      </w:r>
      <w:r w:rsidRPr="00136212">
        <w:t xml:space="preserve"> </w:t>
      </w:r>
      <w:r w:rsidRPr="00136212">
        <w:rPr>
          <w:rFonts w:ascii="Calibri" w:hAnsi="Calibri" w:cs="Calibri"/>
          <w:color w:val="000000" w:themeColor="text1"/>
          <w:sz w:val="24"/>
          <w:szCs w:val="24"/>
        </w:rPr>
        <w:t>o varstvu podatkov</w:t>
      </w:r>
      <w:r w:rsidRPr="00136212">
        <w:t xml:space="preserve"> </w:t>
      </w:r>
      <w:r>
        <w:t>(</w:t>
      </w:r>
      <w:r w:rsidRPr="00136212">
        <w:rPr>
          <w:rFonts w:ascii="Calibri" w:hAnsi="Calibri" w:cs="Calibri"/>
          <w:color w:val="000000" w:themeColor="text1"/>
          <w:sz w:val="24"/>
          <w:szCs w:val="24"/>
        </w:rPr>
        <w:t>UL L 119, 04.05.2016, str. 1-88)</w:t>
      </w:r>
      <w:r>
        <w:rPr>
          <w:rFonts w:ascii="Calibri" w:hAnsi="Calibri" w:cs="Calibri"/>
          <w:color w:val="000000" w:themeColor="text1"/>
          <w:sz w:val="24"/>
          <w:szCs w:val="24"/>
        </w:rPr>
        <w:t>)</w:t>
      </w:r>
      <w:r w:rsidRPr="00136212">
        <w:rPr>
          <w:rFonts w:ascii="Calibri" w:hAnsi="Calibri" w:cs="Calibri"/>
          <w:color w:val="000000" w:themeColor="text1"/>
          <w:sz w:val="24"/>
          <w:szCs w:val="24"/>
        </w:rPr>
        <w:t xml:space="preserve"> v povezavi z  Zakonom o lokalni samoupravi (</w:t>
      </w:r>
      <w:r>
        <w:rPr>
          <w:rFonts w:ascii="Calibri" w:hAnsi="Calibri" w:cs="Calibri"/>
          <w:color w:val="000000" w:themeColor="text1"/>
          <w:sz w:val="24"/>
          <w:szCs w:val="24"/>
        </w:rPr>
        <w:t xml:space="preserve">ZLS, </w:t>
      </w:r>
      <w:r w:rsidRPr="00136212">
        <w:rPr>
          <w:rFonts w:ascii="Calibri" w:hAnsi="Calibri" w:cs="Calibri"/>
          <w:color w:val="000000" w:themeColor="text1"/>
          <w:sz w:val="24"/>
          <w:szCs w:val="24"/>
        </w:rPr>
        <w:t>Uradni list RS, št. 94/07 – uradno prečiščeno besedilo, 76/08, 79/09, 51/10, 40/12 – ZUJF, 11/14 – popr., 14/15 – ZUUJFO, 11/18 – ZSPDSLS-1, 30/18, 61/20 – ZIUZEOP-A, 80/20 – ZIUOOPE, 62/24 – odl. US, 102/24 – ZLV-K, 83/25 – ZOUL in 10/26) in Zakonom o varstvu pred naravnimi in drugimi nesrečami (ZVNDN</w:t>
      </w:r>
      <w:r>
        <w:rPr>
          <w:rFonts w:ascii="Calibri" w:hAnsi="Calibri" w:cs="Calibri"/>
          <w:color w:val="000000" w:themeColor="text1"/>
          <w:sz w:val="24"/>
          <w:szCs w:val="24"/>
        </w:rPr>
        <w:t>,</w:t>
      </w:r>
      <w:r w:rsidRPr="00136212">
        <w:t xml:space="preserve"> </w:t>
      </w:r>
      <w:r w:rsidRPr="00136212">
        <w:rPr>
          <w:rFonts w:ascii="Calibri" w:hAnsi="Calibri" w:cs="Calibri"/>
          <w:color w:val="000000" w:themeColor="text1"/>
          <w:sz w:val="24"/>
          <w:szCs w:val="24"/>
        </w:rPr>
        <w:t>Uradni list RS, št. 51/06 – uradno prečiščeno besedilo, 97/10, 21/18 – ZNOrg, 117/22 in 57/25).</w:t>
      </w:r>
    </w:p>
    <w:p w14:paraId="5ECAC93F" w14:textId="77777777" w:rsidR="007D2EDE" w:rsidRPr="0018375A" w:rsidRDefault="007D2EDE" w:rsidP="007D2EDE">
      <w:pPr>
        <w:spacing w:after="120"/>
        <w:jc w:val="both"/>
        <w:rPr>
          <w:rFonts w:ascii="Calibri" w:hAnsi="Calibri" w:cs="Calibri"/>
          <w:b/>
          <w:bCs/>
          <w:color w:val="000000" w:themeColor="text1"/>
          <w:sz w:val="24"/>
          <w:szCs w:val="24"/>
        </w:rPr>
      </w:pPr>
      <w:r w:rsidRPr="0018375A">
        <w:rPr>
          <w:rFonts w:ascii="Calibri" w:hAnsi="Calibri" w:cs="Calibri"/>
          <w:b/>
          <w:bCs/>
          <w:color w:val="000000" w:themeColor="text1"/>
          <w:sz w:val="24"/>
          <w:szCs w:val="24"/>
        </w:rPr>
        <w:t>Uporabniki ali kategorije uporabnikov osebnih podatkov, če obstajajo:</w:t>
      </w:r>
    </w:p>
    <w:p w14:paraId="24E7DE1D" w14:textId="406FC5E4" w:rsidR="0018375A" w:rsidRPr="009A5810" w:rsidRDefault="004D0980" w:rsidP="007D2EDE">
      <w:pPr>
        <w:spacing w:after="120"/>
        <w:jc w:val="both"/>
        <w:rPr>
          <w:rFonts w:ascii="Calibri" w:hAnsi="Calibri" w:cs="Calibri"/>
          <w:color w:val="000000" w:themeColor="text1"/>
          <w:sz w:val="24"/>
          <w:szCs w:val="24"/>
        </w:rPr>
      </w:pPr>
      <w:bookmarkStart w:id="0" w:name="_Hlk35361923"/>
      <w:r w:rsidRPr="00FD4E6A">
        <w:rPr>
          <w:rFonts w:ascii="Calibri" w:hAnsi="Calibri" w:cs="Calibri"/>
          <w:color w:val="000000" w:themeColor="text1"/>
          <w:sz w:val="24"/>
          <w:szCs w:val="24"/>
        </w:rPr>
        <w:t>Uprava RS za zaščito in reševanje</w:t>
      </w:r>
      <w:r w:rsidR="00FD4E6A" w:rsidRPr="00FD4E6A">
        <w:rPr>
          <w:rFonts w:ascii="Calibri" w:hAnsi="Calibri" w:cs="Calibri"/>
          <w:color w:val="000000" w:themeColor="text1"/>
          <w:sz w:val="24"/>
          <w:szCs w:val="24"/>
        </w:rPr>
        <w:t>, Ministrstvo za kmetijstvo, Ministrstvo za gospodarstvo, delo in šport, Ministrstvo za lokalno samoupravo, kohezijo in regionalni razvoj</w:t>
      </w:r>
      <w:r w:rsidR="00FD4E6A">
        <w:rPr>
          <w:rFonts w:ascii="Calibri" w:hAnsi="Calibri" w:cs="Calibri"/>
          <w:color w:val="000000" w:themeColor="text1"/>
          <w:sz w:val="24"/>
          <w:szCs w:val="24"/>
        </w:rPr>
        <w:t>, Ministrstvo za okolje in prostor</w:t>
      </w:r>
      <w:r w:rsidRPr="00FD4E6A">
        <w:rPr>
          <w:rFonts w:ascii="Calibri" w:hAnsi="Calibri" w:cs="Calibri"/>
          <w:color w:val="000000" w:themeColor="text1"/>
          <w:sz w:val="24"/>
          <w:szCs w:val="24"/>
        </w:rPr>
        <w:t xml:space="preserve"> ter Ministrstvo za </w:t>
      </w:r>
      <w:r w:rsidR="00FD4E6A" w:rsidRPr="00FD4E6A">
        <w:rPr>
          <w:rFonts w:ascii="Calibri" w:hAnsi="Calibri" w:cs="Calibri"/>
          <w:color w:val="000000" w:themeColor="text1"/>
          <w:sz w:val="24"/>
          <w:szCs w:val="24"/>
        </w:rPr>
        <w:t>demografijo, družino in socialne zadeve</w:t>
      </w:r>
      <w:r w:rsidRPr="00FD4E6A">
        <w:rPr>
          <w:rFonts w:ascii="Calibri" w:hAnsi="Calibri" w:cs="Calibri"/>
          <w:color w:val="000000" w:themeColor="text1"/>
          <w:sz w:val="24"/>
          <w:szCs w:val="24"/>
        </w:rPr>
        <w:t>.</w:t>
      </w:r>
      <w:r w:rsidR="0018375A" w:rsidRPr="009A5810">
        <w:rPr>
          <w:rFonts w:ascii="Calibri" w:hAnsi="Calibri" w:cs="Calibri"/>
          <w:color w:val="000000" w:themeColor="text1"/>
          <w:sz w:val="24"/>
          <w:szCs w:val="24"/>
        </w:rPr>
        <w:t xml:space="preserve"> </w:t>
      </w:r>
    </w:p>
    <w:p w14:paraId="605DF040" w14:textId="62EC78EC" w:rsidR="007D2EDE" w:rsidRPr="009A5810" w:rsidRDefault="007D2EDE" w:rsidP="007D2EDE">
      <w:pPr>
        <w:spacing w:after="120"/>
        <w:jc w:val="both"/>
        <w:rPr>
          <w:rFonts w:ascii="Calibri" w:hAnsi="Calibri" w:cs="Calibri"/>
          <w:b/>
          <w:bCs/>
          <w:color w:val="000000" w:themeColor="text1"/>
          <w:sz w:val="24"/>
          <w:szCs w:val="24"/>
        </w:rPr>
      </w:pPr>
      <w:r w:rsidRPr="009A5810">
        <w:rPr>
          <w:rFonts w:ascii="Calibri" w:hAnsi="Calibri" w:cs="Calibri"/>
          <w:b/>
          <w:bCs/>
          <w:color w:val="000000" w:themeColor="text1"/>
          <w:sz w:val="24"/>
          <w:szCs w:val="24"/>
        </w:rPr>
        <w:t>Informacija o prenosu osebnih podatkov v tretjo državo ali mednarodno organizacijo:</w:t>
      </w:r>
    </w:p>
    <w:bookmarkEnd w:id="0"/>
    <w:p w14:paraId="0ED6BFF6" w14:textId="77777777" w:rsidR="007D2EDE" w:rsidRPr="007D2EDE" w:rsidRDefault="007D2EDE" w:rsidP="007D2EDE">
      <w:pPr>
        <w:spacing w:after="120"/>
        <w:jc w:val="both"/>
        <w:rPr>
          <w:rFonts w:ascii="Calibri" w:hAnsi="Calibri" w:cs="Calibri"/>
          <w:color w:val="EE0000"/>
          <w:sz w:val="24"/>
          <w:szCs w:val="24"/>
        </w:rPr>
      </w:pPr>
      <w:r w:rsidRPr="009A5810">
        <w:rPr>
          <w:rFonts w:ascii="Calibri" w:hAnsi="Calibri" w:cs="Calibri"/>
          <w:color w:val="000000" w:themeColor="text1"/>
          <w:sz w:val="24"/>
          <w:szCs w:val="24"/>
        </w:rPr>
        <w:t>Osebni podatki se ne prenašajo v tretje države ali mednarodne organizacije.</w:t>
      </w:r>
    </w:p>
    <w:p w14:paraId="5F8F0BBE" w14:textId="77777777" w:rsidR="007D2EDE" w:rsidRPr="009A5810" w:rsidRDefault="007D2EDE" w:rsidP="007D2EDE">
      <w:pPr>
        <w:spacing w:after="120"/>
        <w:jc w:val="both"/>
        <w:rPr>
          <w:rFonts w:ascii="Calibri" w:hAnsi="Calibri" w:cs="Calibri"/>
          <w:b/>
          <w:bCs/>
          <w:color w:val="000000" w:themeColor="text1"/>
          <w:sz w:val="24"/>
          <w:szCs w:val="24"/>
        </w:rPr>
      </w:pPr>
      <w:r w:rsidRPr="009A5810">
        <w:rPr>
          <w:rFonts w:ascii="Calibri" w:hAnsi="Calibri" w:cs="Calibri"/>
          <w:b/>
          <w:bCs/>
          <w:color w:val="000000" w:themeColor="text1"/>
          <w:sz w:val="24"/>
          <w:szCs w:val="24"/>
        </w:rPr>
        <w:t xml:space="preserve">Obdobje hrambe osebnih podatkov ali, kadar to ni mogoče, merila, ki se uporabijo za določitev tega obdobja: </w:t>
      </w:r>
    </w:p>
    <w:p w14:paraId="0DC26DE4" w14:textId="7AFDA2E9" w:rsidR="007D2EDE" w:rsidRPr="007D2EDE" w:rsidRDefault="007D2EDE" w:rsidP="007D2EDE">
      <w:pPr>
        <w:spacing w:after="120"/>
        <w:jc w:val="both"/>
        <w:rPr>
          <w:rFonts w:ascii="Calibri" w:hAnsi="Calibri" w:cs="Calibri"/>
          <w:color w:val="EE0000"/>
          <w:sz w:val="24"/>
          <w:szCs w:val="24"/>
        </w:rPr>
      </w:pPr>
      <w:r w:rsidRPr="009A5810">
        <w:rPr>
          <w:rFonts w:ascii="Calibri" w:hAnsi="Calibri" w:cs="Calibri"/>
          <w:color w:val="000000" w:themeColor="text1"/>
          <w:sz w:val="24"/>
          <w:szCs w:val="24"/>
        </w:rPr>
        <w:t>Trajno</w:t>
      </w:r>
      <w:r w:rsidR="009A5810" w:rsidRPr="009A5810">
        <w:rPr>
          <w:rFonts w:ascii="Calibri" w:hAnsi="Calibri" w:cs="Calibri"/>
          <w:color w:val="000000" w:themeColor="text1"/>
          <w:sz w:val="24"/>
          <w:szCs w:val="24"/>
        </w:rPr>
        <w:t>.</w:t>
      </w:r>
    </w:p>
    <w:p w14:paraId="76FE6C96" w14:textId="77777777" w:rsidR="007D2EDE" w:rsidRPr="009A5810" w:rsidRDefault="007D2EDE" w:rsidP="007D2EDE">
      <w:pPr>
        <w:spacing w:after="120"/>
        <w:jc w:val="both"/>
        <w:rPr>
          <w:rFonts w:ascii="Calibri" w:hAnsi="Calibri" w:cs="Calibri"/>
          <w:b/>
          <w:bCs/>
          <w:color w:val="000000" w:themeColor="text1"/>
          <w:sz w:val="24"/>
          <w:szCs w:val="24"/>
        </w:rPr>
      </w:pPr>
      <w:r w:rsidRPr="009A5810">
        <w:rPr>
          <w:rFonts w:ascii="Calibri" w:hAnsi="Calibri" w:cs="Calibri"/>
          <w:b/>
          <w:bCs/>
          <w:color w:val="000000" w:themeColor="text1"/>
          <w:sz w:val="24"/>
          <w:szCs w:val="24"/>
        </w:rPr>
        <w:t>Obrazložitev zakonitih interesov, za uveljavljanje katerih si prizadeva upravljavec, kadar pravno podlago za obdelavo predstavljajo zakoniti interesi:</w:t>
      </w:r>
    </w:p>
    <w:p w14:paraId="1998AF81" w14:textId="77777777" w:rsidR="007D2EDE" w:rsidRPr="009A5810" w:rsidRDefault="007D2EDE" w:rsidP="007D2EDE">
      <w:pPr>
        <w:spacing w:after="120"/>
        <w:jc w:val="both"/>
        <w:rPr>
          <w:rFonts w:ascii="Calibri" w:hAnsi="Calibri" w:cs="Calibri"/>
          <w:color w:val="000000" w:themeColor="text1"/>
          <w:sz w:val="24"/>
          <w:szCs w:val="24"/>
        </w:rPr>
      </w:pPr>
      <w:r w:rsidRPr="009A5810">
        <w:rPr>
          <w:rFonts w:ascii="Calibri" w:hAnsi="Calibri" w:cs="Calibri"/>
          <w:color w:val="000000" w:themeColor="text1"/>
          <w:sz w:val="24"/>
          <w:szCs w:val="24"/>
        </w:rPr>
        <w:t>/</w:t>
      </w:r>
    </w:p>
    <w:p w14:paraId="1191A8D4" w14:textId="77777777" w:rsidR="007D2EDE" w:rsidRPr="004D0980" w:rsidRDefault="007D2EDE" w:rsidP="007D2EDE">
      <w:pPr>
        <w:spacing w:after="120"/>
        <w:jc w:val="both"/>
        <w:rPr>
          <w:rFonts w:ascii="Calibri" w:hAnsi="Calibri" w:cs="Calibri"/>
          <w:b/>
          <w:bCs/>
          <w:color w:val="000000" w:themeColor="text1"/>
          <w:sz w:val="24"/>
          <w:szCs w:val="24"/>
        </w:rPr>
      </w:pPr>
      <w:r w:rsidRPr="004D0980">
        <w:rPr>
          <w:rFonts w:ascii="Calibri" w:hAnsi="Calibri" w:cs="Calibri"/>
          <w:b/>
          <w:bCs/>
          <w:color w:val="000000" w:themeColor="text1"/>
          <w:sz w:val="24"/>
          <w:szCs w:val="24"/>
        </w:rPr>
        <w:t>Informacija o obstoju pravic posameznika, da lahko zahteva dostop do osebnih podatkov in popravek ali izbris osebnih podatkov ali omejitev obdelave, ali obstoj pravice do ugovora obdelavi in pravice do prenosljivosti podatkov:</w:t>
      </w:r>
    </w:p>
    <w:p w14:paraId="1C069300" w14:textId="77777777" w:rsidR="007D2EDE" w:rsidRPr="004D0980" w:rsidRDefault="007D2EDE" w:rsidP="007D2EDE">
      <w:pPr>
        <w:spacing w:after="120"/>
        <w:jc w:val="both"/>
        <w:rPr>
          <w:rFonts w:ascii="Calibri" w:hAnsi="Calibri" w:cs="Calibri"/>
          <w:color w:val="000000" w:themeColor="text1"/>
          <w:sz w:val="24"/>
          <w:szCs w:val="24"/>
        </w:rPr>
      </w:pPr>
      <w:r w:rsidRPr="004D0980">
        <w:rPr>
          <w:rFonts w:ascii="Calibri" w:hAnsi="Calibri" w:cs="Calibri"/>
          <w:color w:val="000000" w:themeColor="text1"/>
          <w:sz w:val="24"/>
          <w:szCs w:val="24"/>
        </w:rPr>
        <w:lastRenderedPageBreak/>
        <w:t>Posameznik ima glede osebnih podatkov, ki se nanašajo nanj, pravico do seznanitve, dopolnitve, popravka, omejitve obdelave, izbrisa, prenosljivosti in ugovora (vključno s pravico do pritožbe pri Informacijskem pooblaščencu in sodnim varstvom pravic).</w:t>
      </w:r>
    </w:p>
    <w:p w14:paraId="752B9024" w14:textId="77777777" w:rsidR="007D2EDE" w:rsidRPr="004D0980" w:rsidRDefault="007D2EDE" w:rsidP="007D2EDE">
      <w:pPr>
        <w:spacing w:after="120"/>
        <w:jc w:val="both"/>
        <w:rPr>
          <w:rFonts w:ascii="Calibri" w:hAnsi="Calibri" w:cs="Calibri"/>
          <w:b/>
          <w:bCs/>
          <w:color w:val="000000" w:themeColor="text1"/>
          <w:sz w:val="24"/>
          <w:szCs w:val="24"/>
        </w:rPr>
      </w:pPr>
      <w:r w:rsidRPr="004D0980">
        <w:rPr>
          <w:rFonts w:ascii="Calibri" w:hAnsi="Calibri" w:cs="Calibri"/>
          <w:b/>
          <w:bCs/>
          <w:color w:val="000000" w:themeColor="text1"/>
          <w:sz w:val="24"/>
          <w:szCs w:val="24"/>
        </w:rPr>
        <w:t>Informacija o pravici do vložitve pritožbe pri nadzornem organu:</w:t>
      </w:r>
    </w:p>
    <w:p w14:paraId="2345B3B6" w14:textId="77777777" w:rsidR="007D2EDE" w:rsidRPr="004D0980" w:rsidRDefault="007D2EDE" w:rsidP="007D2EDE">
      <w:pPr>
        <w:spacing w:after="120"/>
        <w:jc w:val="both"/>
        <w:rPr>
          <w:rFonts w:ascii="Calibri" w:hAnsi="Calibri" w:cs="Calibri"/>
          <w:color w:val="000000" w:themeColor="text1"/>
          <w:sz w:val="24"/>
          <w:szCs w:val="24"/>
        </w:rPr>
      </w:pPr>
      <w:r w:rsidRPr="004D0980">
        <w:rPr>
          <w:rFonts w:ascii="Calibri" w:hAnsi="Calibri" w:cs="Calibri"/>
          <w:color w:val="000000" w:themeColor="text1"/>
          <w:sz w:val="24"/>
          <w:szCs w:val="24"/>
        </w:rPr>
        <w:t>Posameznik lahko v zvezi z uveljavljanjem svojih pravic s področja varstva osebnih podatkov poda pritožbo pri nadzornemu organu na naslov: Informacijski pooblaščenec, Dunajska cesta 22, 1000 Ljubljana, e-pošta: gp.ip@ip-rs.si, telefonska številka: 01 2309 730.</w:t>
      </w:r>
    </w:p>
    <w:p w14:paraId="440BFFB2" w14:textId="77777777" w:rsidR="007D2EDE" w:rsidRPr="004D0980" w:rsidRDefault="007D2EDE" w:rsidP="007D2EDE">
      <w:pPr>
        <w:spacing w:after="120"/>
        <w:jc w:val="both"/>
        <w:rPr>
          <w:rFonts w:ascii="Calibri" w:hAnsi="Calibri" w:cs="Calibri"/>
          <w:b/>
          <w:bCs/>
          <w:color w:val="000000" w:themeColor="text1"/>
          <w:sz w:val="24"/>
          <w:szCs w:val="24"/>
        </w:rPr>
      </w:pPr>
      <w:r w:rsidRPr="004D0980">
        <w:rPr>
          <w:rFonts w:ascii="Calibri" w:hAnsi="Calibri" w:cs="Calibri"/>
          <w:b/>
          <w:bCs/>
          <w:color w:val="000000" w:themeColor="text1"/>
          <w:sz w:val="24"/>
          <w:szCs w:val="24"/>
        </w:rPr>
        <w:t>Informacija o tem:</w:t>
      </w:r>
    </w:p>
    <w:p w14:paraId="1B5D1A72" w14:textId="77777777" w:rsidR="007D2EDE" w:rsidRPr="004D0980" w:rsidRDefault="007D2EDE" w:rsidP="007D2EDE">
      <w:pPr>
        <w:numPr>
          <w:ilvl w:val="0"/>
          <w:numId w:val="3"/>
        </w:numPr>
        <w:tabs>
          <w:tab w:val="clear" w:pos="720"/>
        </w:tabs>
        <w:spacing w:after="120"/>
        <w:ind w:left="284" w:hanging="284"/>
        <w:jc w:val="both"/>
        <w:rPr>
          <w:rFonts w:ascii="Calibri" w:hAnsi="Calibri" w:cs="Calibri"/>
          <w:b/>
          <w:bCs/>
          <w:color w:val="000000" w:themeColor="text1"/>
          <w:sz w:val="24"/>
          <w:szCs w:val="24"/>
        </w:rPr>
      </w:pPr>
      <w:r w:rsidRPr="004D0980">
        <w:rPr>
          <w:rFonts w:ascii="Calibri" w:hAnsi="Calibri" w:cs="Calibri"/>
          <w:color w:val="000000" w:themeColor="text1"/>
          <w:sz w:val="24"/>
          <w:szCs w:val="24"/>
        </w:rPr>
        <w:t>ali je zagotovitev osebnih podatkov</w:t>
      </w:r>
      <w:r w:rsidRPr="004D0980">
        <w:rPr>
          <w:rFonts w:ascii="Calibri" w:hAnsi="Calibri" w:cs="Calibri"/>
          <w:b/>
          <w:bCs/>
          <w:color w:val="000000" w:themeColor="text1"/>
          <w:sz w:val="24"/>
          <w:szCs w:val="24"/>
        </w:rPr>
        <w:t xml:space="preserve"> zakonska ali pogodbena obveznost: </w:t>
      </w:r>
      <w:r w:rsidRPr="004D0980">
        <w:rPr>
          <w:rFonts w:ascii="Calibri" w:hAnsi="Calibri" w:cs="Calibri"/>
          <w:color w:val="000000" w:themeColor="text1"/>
          <w:sz w:val="24"/>
          <w:szCs w:val="24"/>
        </w:rPr>
        <w:t>DA</w:t>
      </w:r>
    </w:p>
    <w:p w14:paraId="5DCC4587" w14:textId="77777777" w:rsidR="007D2EDE" w:rsidRPr="004D0980" w:rsidRDefault="007D2EDE" w:rsidP="007D2EDE">
      <w:pPr>
        <w:numPr>
          <w:ilvl w:val="0"/>
          <w:numId w:val="3"/>
        </w:numPr>
        <w:tabs>
          <w:tab w:val="clear" w:pos="720"/>
        </w:tabs>
        <w:spacing w:after="120"/>
        <w:ind w:left="284" w:hanging="284"/>
        <w:jc w:val="both"/>
        <w:rPr>
          <w:rFonts w:ascii="Calibri" w:hAnsi="Calibri" w:cs="Calibri"/>
          <w:b/>
          <w:bCs/>
          <w:color w:val="000000" w:themeColor="text1"/>
          <w:sz w:val="24"/>
          <w:szCs w:val="24"/>
        </w:rPr>
      </w:pPr>
      <w:r w:rsidRPr="004D0980">
        <w:rPr>
          <w:rFonts w:ascii="Calibri" w:hAnsi="Calibri" w:cs="Calibri"/>
          <w:color w:val="000000" w:themeColor="text1"/>
          <w:sz w:val="24"/>
          <w:szCs w:val="24"/>
        </w:rPr>
        <w:t>ali</w:t>
      </w:r>
      <w:r w:rsidRPr="004D0980">
        <w:rPr>
          <w:rFonts w:ascii="Calibri" w:hAnsi="Calibri" w:cs="Calibri"/>
          <w:b/>
          <w:bCs/>
          <w:color w:val="000000" w:themeColor="text1"/>
          <w:sz w:val="24"/>
          <w:szCs w:val="24"/>
        </w:rPr>
        <w:t xml:space="preserve"> mora posameznik zagotoviti osebne podatke </w:t>
      </w:r>
      <w:r w:rsidRPr="004D0980">
        <w:rPr>
          <w:rFonts w:ascii="Calibri" w:hAnsi="Calibri" w:cs="Calibri"/>
          <w:color w:val="000000" w:themeColor="text1"/>
          <w:sz w:val="24"/>
          <w:szCs w:val="24"/>
        </w:rPr>
        <w:t>ter kakšne so morebitne</w:t>
      </w:r>
      <w:r w:rsidRPr="004D0980">
        <w:rPr>
          <w:rFonts w:ascii="Calibri" w:hAnsi="Calibri" w:cs="Calibri"/>
          <w:b/>
          <w:bCs/>
          <w:color w:val="000000" w:themeColor="text1"/>
          <w:sz w:val="24"/>
          <w:szCs w:val="24"/>
        </w:rPr>
        <w:t xml:space="preserve"> posledice, če jih ne zagotovi:</w:t>
      </w:r>
      <w:r w:rsidRPr="004D0980">
        <w:rPr>
          <w:rFonts w:ascii="Calibri" w:hAnsi="Calibri" w:cs="Calibri"/>
          <w:bCs/>
          <w:color w:val="000000" w:themeColor="text1"/>
          <w:sz w:val="24"/>
          <w:szCs w:val="24"/>
        </w:rPr>
        <w:t xml:space="preserve"> DA, če jih ne zagotovi obravnava vloge ni mogoča</w:t>
      </w:r>
    </w:p>
    <w:p w14:paraId="00943C24" w14:textId="77777777" w:rsidR="007D2EDE" w:rsidRPr="004D0980" w:rsidRDefault="007D2EDE" w:rsidP="007D2EDE">
      <w:pPr>
        <w:numPr>
          <w:ilvl w:val="0"/>
          <w:numId w:val="3"/>
        </w:numPr>
        <w:tabs>
          <w:tab w:val="clear" w:pos="720"/>
        </w:tabs>
        <w:spacing w:after="120"/>
        <w:ind w:left="284" w:hanging="284"/>
        <w:jc w:val="both"/>
        <w:rPr>
          <w:rFonts w:ascii="Calibri" w:hAnsi="Calibri" w:cs="Calibri"/>
          <w:b/>
          <w:bCs/>
          <w:color w:val="000000" w:themeColor="text1"/>
          <w:sz w:val="24"/>
          <w:szCs w:val="24"/>
        </w:rPr>
      </w:pPr>
      <w:r w:rsidRPr="004D0980">
        <w:rPr>
          <w:rFonts w:ascii="Calibri" w:hAnsi="Calibri" w:cs="Calibri"/>
          <w:b/>
          <w:bCs/>
          <w:color w:val="000000" w:themeColor="text1"/>
          <w:sz w:val="24"/>
          <w:szCs w:val="24"/>
        </w:rPr>
        <w:t>Informacija o obstoju avtomatiziranega sprejemanja odločitev, vključno z oblikovanjem profilov:</w:t>
      </w:r>
    </w:p>
    <w:p w14:paraId="51D3DA5D" w14:textId="77777777" w:rsidR="007D2EDE" w:rsidRPr="004D0980" w:rsidRDefault="007D2EDE" w:rsidP="007D2EDE">
      <w:pPr>
        <w:spacing w:after="120"/>
        <w:jc w:val="both"/>
        <w:rPr>
          <w:rFonts w:ascii="Calibri" w:hAnsi="Calibri" w:cs="Calibri"/>
          <w:color w:val="000000" w:themeColor="text1"/>
          <w:sz w:val="24"/>
          <w:szCs w:val="24"/>
        </w:rPr>
      </w:pPr>
      <w:r w:rsidRPr="004D0980">
        <w:rPr>
          <w:rFonts w:ascii="Calibri" w:hAnsi="Calibri" w:cs="Calibri"/>
          <w:color w:val="000000" w:themeColor="text1"/>
          <w:sz w:val="24"/>
          <w:szCs w:val="24"/>
        </w:rPr>
        <w:t>Občina Komenda ne uporablja avtomatiziranega sprejemanja odločitev, vključno z oblikovanjem profilov.</w:t>
      </w:r>
    </w:p>
    <w:p w14:paraId="476CFED9" w14:textId="77777777" w:rsidR="007D2EDE" w:rsidRPr="004D0980" w:rsidRDefault="007D2EDE" w:rsidP="007D2EDE">
      <w:pPr>
        <w:rPr>
          <w:rFonts w:ascii="Calibri" w:hAnsi="Calibri" w:cs="Calibri"/>
          <w:color w:val="000000" w:themeColor="text1"/>
          <w:sz w:val="24"/>
          <w:szCs w:val="24"/>
        </w:rPr>
      </w:pPr>
    </w:p>
    <w:p w14:paraId="3B79A0B3" w14:textId="77777777" w:rsidR="007D2EDE" w:rsidRPr="004D0980" w:rsidRDefault="007D2EDE" w:rsidP="007D2EDE">
      <w:pPr>
        <w:jc w:val="both"/>
        <w:rPr>
          <w:rFonts w:ascii="Calibri" w:hAnsi="Calibri" w:cs="Calibri"/>
          <w:b/>
          <w:color w:val="000000" w:themeColor="text1"/>
          <w:sz w:val="24"/>
          <w:szCs w:val="24"/>
          <w:u w:val="single"/>
        </w:rPr>
      </w:pPr>
    </w:p>
    <w:p w14:paraId="218827B6" w14:textId="77777777" w:rsidR="007D2EDE" w:rsidRPr="007D2EDE" w:rsidRDefault="007D2EDE">
      <w:pPr>
        <w:rPr>
          <w:rFonts w:ascii="Calibri" w:hAnsi="Calibri" w:cs="Calibri"/>
          <w:sz w:val="24"/>
          <w:szCs w:val="24"/>
        </w:rPr>
      </w:pPr>
    </w:p>
    <w:sectPr w:rsidR="007D2EDE" w:rsidRPr="007D2EDE" w:rsidSect="007D2EDE">
      <w:footerReference w:type="default" r:id="rId10"/>
      <w:headerReference w:type="first" r:id="rId11"/>
      <w:footerReference w:type="first" r:id="rId12"/>
      <w:pgSz w:w="11907" w:h="16840" w:code="9"/>
      <w:pgMar w:top="1135" w:right="1134" w:bottom="1015" w:left="1134" w:header="567"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4E622" w14:textId="77777777" w:rsidR="00D45C71" w:rsidRDefault="00D45C71">
      <w:r>
        <w:separator/>
      </w:r>
    </w:p>
  </w:endnote>
  <w:endnote w:type="continuationSeparator" w:id="0">
    <w:p w14:paraId="01147499" w14:textId="77777777" w:rsidR="00D45C71" w:rsidRDefault="00D45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MT Black">
    <w:altName w:val="Courier New"/>
    <w:charset w:val="EE"/>
    <w:family w:val="auto"/>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15F3" w14:textId="77777777" w:rsidR="006A562D" w:rsidRDefault="006A562D">
    <w:pPr>
      <w:pStyle w:val="Noga"/>
      <w:pBdr>
        <w:top w:val="single" w:sz="4" w:space="1" w:color="auto"/>
      </w:pBdr>
      <w:rPr>
        <w:rFonts w:ascii="Arial" w:hAnsi="Arial"/>
        <w:b w:val="0"/>
        <w:sz w:val="16"/>
      </w:rPr>
    </w:pPr>
  </w:p>
  <w:p w14:paraId="5602EA10" w14:textId="77777777" w:rsidR="006A562D" w:rsidRDefault="006A562D">
    <w:pPr>
      <w:pStyle w:val="Noga"/>
      <w:rPr>
        <w:sz w:val="16"/>
      </w:rPr>
    </w:pPr>
  </w:p>
  <w:p w14:paraId="48DA3909" w14:textId="77777777" w:rsidR="006A562D" w:rsidRDefault="006A562D">
    <w:pPr>
      <w:pStyle w:val="Noga"/>
      <w:rPr>
        <w:sz w:val="16"/>
      </w:rPr>
    </w:pPr>
  </w:p>
  <w:p w14:paraId="76CAE436" w14:textId="77777777" w:rsidR="006A562D" w:rsidRDefault="006A562D">
    <w:pPr>
      <w:pStyle w:val="Noga"/>
      <w:rPr>
        <w:sz w:val="16"/>
      </w:rPr>
    </w:pPr>
  </w:p>
  <w:p w14:paraId="60A1D291" w14:textId="77777777" w:rsidR="006A562D" w:rsidRDefault="006A562D">
    <w:pPr>
      <w:pStyle w:val="Nog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CDA9" w14:textId="77777777" w:rsidR="006A562D" w:rsidRDefault="00B95405">
    <w:pPr>
      <w:pStyle w:val="Noga"/>
      <w:pBdr>
        <w:top w:val="single" w:sz="4" w:space="1" w:color="auto"/>
      </w:pBdr>
      <w:rPr>
        <w:rFonts w:ascii="Arial" w:hAnsi="Arial"/>
        <w:b w:val="0"/>
        <w:sz w:val="16"/>
      </w:rPr>
    </w:pPr>
    <w:r>
      <w:rPr>
        <w:rFonts w:ascii="Arial" w:hAnsi="Arial"/>
        <w:b w:val="0"/>
        <w:sz w:val="16"/>
      </w:rPr>
      <w:tab/>
    </w:r>
    <w:r>
      <w:rPr>
        <w:rFonts w:ascii="Arial" w:hAnsi="Arial"/>
        <w:b w:val="0"/>
        <w:sz w:val="16"/>
      </w:rPr>
      <w:tab/>
    </w:r>
    <w:r>
      <w:rPr>
        <w:rFonts w:ascii="Arial" w:hAnsi="Arial"/>
        <w:b w:val="0"/>
        <w:sz w:val="16"/>
      </w:rPr>
      <w:tab/>
    </w:r>
  </w:p>
  <w:p w14:paraId="13579B99" w14:textId="77777777" w:rsidR="006A562D" w:rsidRDefault="006A562D">
    <w:pPr>
      <w:pStyle w:val="Noga"/>
      <w:pBdr>
        <w:top w:val="single" w:sz="4" w:space="1" w:color="auto"/>
      </w:pBdr>
      <w:rPr>
        <w:rFonts w:ascii="Arial" w:hAnsi="Arial"/>
        <w:b w:val="0"/>
        <w:sz w:val="16"/>
      </w:rPr>
    </w:pPr>
  </w:p>
  <w:p w14:paraId="22F8EFD6" w14:textId="77777777" w:rsidR="006A562D" w:rsidRDefault="006A56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F2486" w14:textId="77777777" w:rsidR="00D45C71" w:rsidRDefault="00D45C71">
      <w:r>
        <w:separator/>
      </w:r>
    </w:p>
  </w:footnote>
  <w:footnote w:type="continuationSeparator" w:id="0">
    <w:p w14:paraId="3A8C2910" w14:textId="77777777" w:rsidR="00D45C71" w:rsidRDefault="00D45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1959" w14:textId="77777777" w:rsidR="006A562D" w:rsidRDefault="00B95405">
    <w:pPr>
      <w:pStyle w:val="Glava"/>
      <w:framePr w:hSpace="180" w:wrap="around" w:vAnchor="text" w:hAnchor="page" w:x="1162" w:y="1"/>
      <w:tabs>
        <w:tab w:val="clear" w:pos="4153"/>
        <w:tab w:val="clear" w:pos="8306"/>
        <w:tab w:val="left" w:pos="5670"/>
        <w:tab w:val="left" w:pos="6663"/>
        <w:tab w:val="left" w:pos="7088"/>
        <w:tab w:val="left" w:pos="8647"/>
      </w:tabs>
      <w:ind w:left="1701"/>
      <w:rPr>
        <w:b/>
        <w:sz w:val="16"/>
      </w:rPr>
    </w:pPr>
    <w:r>
      <w:rPr>
        <w:b/>
        <w:noProof/>
        <w:sz w:val="20"/>
      </w:rPr>
      <mc:AlternateContent>
        <mc:Choice Requires="wps">
          <w:drawing>
            <wp:anchor distT="0" distB="0" distL="114300" distR="114300" simplePos="0" relativeHeight="251659264" behindDoc="0" locked="0" layoutInCell="0" allowOverlap="1" wp14:anchorId="2FE1DDFB" wp14:editId="070DB34A">
              <wp:simplePos x="0" y="0"/>
              <wp:positionH relativeFrom="column">
                <wp:posOffset>1143000</wp:posOffset>
              </wp:positionH>
              <wp:positionV relativeFrom="paragraph">
                <wp:posOffset>99060</wp:posOffset>
              </wp:positionV>
              <wp:extent cx="4914900" cy="1094740"/>
              <wp:effectExtent l="0" t="0" r="0" b="0"/>
              <wp:wrapTight wrapText="bothSides">
                <wp:wrapPolygon edited="0">
                  <wp:start x="0" y="0"/>
                  <wp:lineTo x="0" y="0"/>
                  <wp:lineTo x="0" y="0"/>
                </wp:wrapPolygon>
              </wp:wrapTight>
              <wp:docPr id="199431298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1094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6D303" w14:textId="77777777" w:rsidR="006A562D" w:rsidRDefault="00B95405">
                          <w:pPr>
                            <w:pStyle w:val="Glava"/>
                            <w:tabs>
                              <w:tab w:val="clear" w:pos="4153"/>
                              <w:tab w:val="clear" w:pos="8306"/>
                              <w:tab w:val="left" w:pos="3686"/>
                              <w:tab w:val="left" w:pos="4678"/>
                            </w:tabs>
                            <w:rPr>
                              <w:b/>
                              <w:sz w:val="18"/>
                            </w:rPr>
                          </w:pPr>
                          <w:r>
                            <w:rPr>
                              <w:b/>
                            </w:rPr>
                            <w:t>OBČINA KOMENDA</w:t>
                          </w:r>
                          <w:r>
                            <w:rPr>
                              <w:b/>
                            </w:rPr>
                            <w:tab/>
                          </w:r>
                          <w:r>
                            <w:rPr>
                              <w:sz w:val="18"/>
                            </w:rPr>
                            <w:t xml:space="preserve">Tel.: </w:t>
                          </w:r>
                          <w:r>
                            <w:rPr>
                              <w:sz w:val="18"/>
                            </w:rPr>
                            <w:tab/>
                          </w:r>
                          <w:r>
                            <w:rPr>
                              <w:b/>
                              <w:sz w:val="18"/>
                            </w:rPr>
                            <w:t>(01) 72 47 400, 72 47 401</w:t>
                          </w:r>
                        </w:p>
                        <w:p w14:paraId="3AA9E7B7" w14:textId="77777777" w:rsidR="006A562D" w:rsidRDefault="00B95405">
                          <w:pPr>
                            <w:pStyle w:val="Glava"/>
                            <w:tabs>
                              <w:tab w:val="clear" w:pos="4153"/>
                              <w:tab w:val="clear" w:pos="8306"/>
                              <w:tab w:val="left" w:pos="3686"/>
                              <w:tab w:val="left" w:pos="4678"/>
                            </w:tabs>
                            <w:rPr>
                              <w:b/>
                              <w:sz w:val="18"/>
                            </w:rPr>
                          </w:pPr>
                          <w:r>
                            <w:rPr>
                              <w:b/>
                            </w:rPr>
                            <w:t>Zajčeva cesta 23</w:t>
                          </w:r>
                          <w:r>
                            <w:rPr>
                              <w:b/>
                            </w:rPr>
                            <w:tab/>
                          </w:r>
                          <w:r>
                            <w:rPr>
                              <w:sz w:val="18"/>
                            </w:rPr>
                            <w:t>Fax.:</w:t>
                          </w:r>
                          <w:r>
                            <w:rPr>
                              <w:b/>
                              <w:sz w:val="18"/>
                            </w:rPr>
                            <w:t xml:space="preserve"> </w:t>
                          </w:r>
                          <w:r>
                            <w:rPr>
                              <w:b/>
                              <w:sz w:val="18"/>
                            </w:rPr>
                            <w:tab/>
                            <w:t>(01) 834 13 23</w:t>
                          </w:r>
                        </w:p>
                        <w:p w14:paraId="232B3837" w14:textId="77777777" w:rsidR="006A562D" w:rsidRDefault="00B95405">
                          <w:pPr>
                            <w:pStyle w:val="Glava"/>
                            <w:tabs>
                              <w:tab w:val="clear" w:pos="4153"/>
                              <w:tab w:val="clear" w:pos="8306"/>
                              <w:tab w:val="left" w:pos="3686"/>
                              <w:tab w:val="left" w:pos="4678"/>
                            </w:tabs>
                            <w:rPr>
                              <w:sz w:val="18"/>
                            </w:rPr>
                          </w:pPr>
                          <w:r>
                            <w:rPr>
                              <w:b/>
                            </w:rPr>
                            <w:t>1218 KOMENDA</w:t>
                          </w:r>
                          <w:r>
                            <w:rPr>
                              <w:sz w:val="18"/>
                            </w:rPr>
                            <w:tab/>
                            <w:t xml:space="preserve">Transakcijski račun :  </w:t>
                          </w:r>
                          <w:r>
                            <w:rPr>
                              <w:b/>
                              <w:sz w:val="18"/>
                            </w:rPr>
                            <w:t>0110   0010   0002   377</w:t>
                          </w:r>
                        </w:p>
                        <w:p w14:paraId="4C185C90" w14:textId="77777777" w:rsidR="006A562D" w:rsidRDefault="00B95405">
                          <w:pPr>
                            <w:pStyle w:val="Glava"/>
                            <w:tabs>
                              <w:tab w:val="clear" w:pos="4153"/>
                              <w:tab w:val="clear" w:pos="8306"/>
                              <w:tab w:val="left" w:pos="3686"/>
                              <w:tab w:val="left" w:pos="4678"/>
                            </w:tabs>
                            <w:rPr>
                              <w:sz w:val="18"/>
                            </w:rPr>
                          </w:pPr>
                          <w:r>
                            <w:rPr>
                              <w:sz w:val="18"/>
                            </w:rPr>
                            <w:tab/>
                            <w:t>Davčna št.:  ID</w:t>
                          </w:r>
                          <w:r>
                            <w:rPr>
                              <w:b/>
                              <w:sz w:val="18"/>
                            </w:rPr>
                            <w:t>22332570</w:t>
                          </w:r>
                          <w:r>
                            <w:rPr>
                              <w:sz w:val="18"/>
                            </w:rPr>
                            <w:t xml:space="preserve">    </w:t>
                          </w:r>
                        </w:p>
                        <w:p w14:paraId="5DA3DE32" w14:textId="77777777" w:rsidR="006A562D" w:rsidRDefault="00B95405">
                          <w:pPr>
                            <w:pStyle w:val="Glava"/>
                            <w:tabs>
                              <w:tab w:val="clear" w:pos="4153"/>
                              <w:tab w:val="clear" w:pos="8306"/>
                              <w:tab w:val="left" w:pos="3686"/>
                              <w:tab w:val="left" w:pos="4678"/>
                            </w:tabs>
                            <w:rPr>
                              <w:sz w:val="18"/>
                            </w:rPr>
                          </w:pPr>
                          <w:r>
                            <w:rPr>
                              <w:sz w:val="18"/>
                            </w:rPr>
                            <w:tab/>
                            <w:t xml:space="preserve">Matična št.: </w:t>
                          </w:r>
                          <w:r>
                            <w:rPr>
                              <w:b/>
                              <w:sz w:val="18"/>
                            </w:rPr>
                            <w:t>1332155</w:t>
                          </w:r>
                        </w:p>
                        <w:p w14:paraId="729014DA" w14:textId="77777777" w:rsidR="006A562D" w:rsidRDefault="00B95405">
                          <w:pPr>
                            <w:pStyle w:val="Glava"/>
                            <w:tabs>
                              <w:tab w:val="clear" w:pos="4153"/>
                              <w:tab w:val="clear" w:pos="8306"/>
                              <w:tab w:val="left" w:pos="3686"/>
                              <w:tab w:val="left" w:pos="4678"/>
                            </w:tabs>
                            <w:rPr>
                              <w:sz w:val="18"/>
                            </w:rPr>
                          </w:pPr>
                          <w:r>
                            <w:rPr>
                              <w:sz w:val="18"/>
                            </w:rPr>
                            <w:tab/>
                            <w:t xml:space="preserve">Šifra dejavnosti:  </w:t>
                          </w:r>
                          <w:r>
                            <w:rPr>
                              <w:b/>
                              <w:sz w:val="18"/>
                            </w:rPr>
                            <w:t>75110</w:t>
                          </w:r>
                          <w:r>
                            <w:rPr>
                              <w:sz w:val="18"/>
                            </w:rPr>
                            <w:t xml:space="preserve">  </w:t>
                          </w:r>
                        </w:p>
                        <w:p w14:paraId="1C7CF698" w14:textId="77777777" w:rsidR="006A562D" w:rsidRDefault="00B95405">
                          <w:pPr>
                            <w:pStyle w:val="Glava"/>
                            <w:tabs>
                              <w:tab w:val="clear" w:pos="4153"/>
                              <w:tab w:val="clear" w:pos="8306"/>
                              <w:tab w:val="left" w:pos="3686"/>
                              <w:tab w:val="left" w:pos="4678"/>
                            </w:tabs>
                            <w:ind w:left="1843"/>
                            <w:rPr>
                              <w:b/>
                              <w:sz w:val="18"/>
                            </w:rPr>
                          </w:pPr>
                          <w:r>
                            <w:rPr>
                              <w:sz w:val="18"/>
                            </w:rPr>
                            <w:tab/>
                            <w:t xml:space="preserve">E-Mail:     </w:t>
                          </w:r>
                          <w:r>
                            <w:rPr>
                              <w:sz w:val="18"/>
                            </w:rPr>
                            <w:tab/>
                          </w:r>
                          <w:r>
                            <w:rPr>
                              <w:b/>
                              <w:sz w:val="18"/>
                            </w:rPr>
                            <w:t>OBCINA@KOMENDA.SI</w:t>
                          </w:r>
                        </w:p>
                        <w:p w14:paraId="010CE164" w14:textId="77777777" w:rsidR="006A562D" w:rsidRDefault="00B95405">
                          <w:pPr>
                            <w:pStyle w:val="Glava"/>
                            <w:tabs>
                              <w:tab w:val="clear" w:pos="4153"/>
                              <w:tab w:val="clear" w:pos="8306"/>
                              <w:tab w:val="left" w:pos="3686"/>
                              <w:tab w:val="left" w:pos="4678"/>
                            </w:tabs>
                            <w:ind w:left="1843"/>
                            <w:jc w:val="both"/>
                            <w:rPr>
                              <w:b/>
                              <w:sz w:val="18"/>
                            </w:rPr>
                          </w:pPr>
                          <w:r>
                            <w:rPr>
                              <w:sz w:val="18"/>
                            </w:rPr>
                            <w:tab/>
                            <w:t xml:space="preserve">http: </w:t>
                          </w:r>
                          <w:r>
                            <w:rPr>
                              <w:sz w:val="18"/>
                            </w:rPr>
                            <w:tab/>
                          </w:r>
                          <w:r>
                            <w:rPr>
                              <w:b/>
                              <w:sz w:val="18"/>
                            </w:rPr>
                            <w:t>WWW.KOMENDA.SI</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1DDFB" id="_x0000_t202" coordsize="21600,21600" o:spt="202" path="m,l,21600r21600,l21600,xe">
              <v:stroke joinstyle="miter"/>
              <v:path gradientshapeok="t" o:connecttype="rect"/>
            </v:shapetype>
            <v:shape id="Text Box 1" o:spid="_x0000_s1026" type="#_x0000_t202" style="position:absolute;left:0;text-align:left;margin-left:90pt;margin-top:7.8pt;width:387pt;height:8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" o:allowincell="f" filled="f" stroked="f">
              <v:textbox inset="6.75pt,3.75pt,6.75pt,3.75pt">
                <w:txbxContent>
                  <w:p w14:paraId="4416D303" w14:textId="77777777" w:rsidR="006A562D" w:rsidRDefault="00B95405">
                    <w:pPr>
                      <w:pStyle w:val="Glava"/>
                      <w:tabs>
                        <w:tab w:val="clear" w:pos="4153"/>
                        <w:tab w:val="clear" w:pos="8306"/>
                        <w:tab w:val="left" w:pos="3686"/>
                        <w:tab w:val="left" w:pos="4678"/>
                      </w:tabs>
                      <w:rPr>
                        <w:b/>
                        <w:sz w:val="18"/>
                      </w:rPr>
                    </w:pPr>
                    <w:r>
                      <w:rPr>
                        <w:b/>
                      </w:rPr>
                      <w:t>OBČINA KOMENDA</w:t>
                    </w:r>
                    <w:r>
                      <w:rPr>
                        <w:b/>
                      </w:rPr>
                      <w:tab/>
                    </w:r>
                    <w:r>
                      <w:rPr>
                        <w:sz w:val="18"/>
                      </w:rPr>
                      <w:t xml:space="preserve">Tel.: </w:t>
                    </w:r>
                    <w:r>
                      <w:rPr>
                        <w:sz w:val="18"/>
                      </w:rPr>
                      <w:tab/>
                    </w:r>
                    <w:r>
                      <w:rPr>
                        <w:b/>
                        <w:sz w:val="18"/>
                      </w:rPr>
                      <w:t>(01) 72 47 400, 72 47 401</w:t>
                    </w:r>
                  </w:p>
                  <w:p w14:paraId="3AA9E7B7" w14:textId="77777777" w:rsidR="006A562D" w:rsidRDefault="00B95405">
                    <w:pPr>
                      <w:pStyle w:val="Glava"/>
                      <w:tabs>
                        <w:tab w:val="clear" w:pos="4153"/>
                        <w:tab w:val="clear" w:pos="8306"/>
                        <w:tab w:val="left" w:pos="3686"/>
                        <w:tab w:val="left" w:pos="4678"/>
                      </w:tabs>
                      <w:rPr>
                        <w:b/>
                        <w:sz w:val="18"/>
                      </w:rPr>
                    </w:pPr>
                    <w:r>
                      <w:rPr>
                        <w:b/>
                      </w:rPr>
                      <w:t>Zajčeva cesta 23</w:t>
                    </w:r>
                    <w:r>
                      <w:rPr>
                        <w:b/>
                      </w:rPr>
                      <w:tab/>
                    </w:r>
                    <w:proofErr w:type="spellStart"/>
                    <w:r>
                      <w:rPr>
                        <w:sz w:val="18"/>
                      </w:rPr>
                      <w:t>Fax</w:t>
                    </w:r>
                    <w:proofErr w:type="spellEnd"/>
                    <w:r>
                      <w:rPr>
                        <w:sz w:val="18"/>
                      </w:rPr>
                      <w:t>.:</w:t>
                    </w:r>
                    <w:r>
                      <w:rPr>
                        <w:b/>
                        <w:sz w:val="18"/>
                      </w:rPr>
                      <w:t xml:space="preserve"> </w:t>
                    </w:r>
                    <w:r>
                      <w:rPr>
                        <w:b/>
                        <w:sz w:val="18"/>
                      </w:rPr>
                      <w:tab/>
                      <w:t>(01) 834 13 23</w:t>
                    </w:r>
                  </w:p>
                  <w:p w14:paraId="232B3837" w14:textId="77777777" w:rsidR="006A562D" w:rsidRDefault="00B95405">
                    <w:pPr>
                      <w:pStyle w:val="Glava"/>
                      <w:tabs>
                        <w:tab w:val="clear" w:pos="4153"/>
                        <w:tab w:val="clear" w:pos="8306"/>
                        <w:tab w:val="left" w:pos="3686"/>
                        <w:tab w:val="left" w:pos="4678"/>
                      </w:tabs>
                      <w:rPr>
                        <w:sz w:val="18"/>
                      </w:rPr>
                    </w:pPr>
                    <w:r>
                      <w:rPr>
                        <w:b/>
                      </w:rPr>
                      <w:t>1218 KOMENDA</w:t>
                    </w:r>
                    <w:r>
                      <w:rPr>
                        <w:sz w:val="18"/>
                      </w:rPr>
                      <w:tab/>
                      <w:t xml:space="preserve">Transakcijski račun :  </w:t>
                    </w:r>
                    <w:r>
                      <w:rPr>
                        <w:b/>
                        <w:sz w:val="18"/>
                      </w:rPr>
                      <w:t>0110   0010   0002   377</w:t>
                    </w:r>
                  </w:p>
                  <w:p w14:paraId="4C185C90" w14:textId="77777777" w:rsidR="006A562D" w:rsidRDefault="00B95405">
                    <w:pPr>
                      <w:pStyle w:val="Glava"/>
                      <w:tabs>
                        <w:tab w:val="clear" w:pos="4153"/>
                        <w:tab w:val="clear" w:pos="8306"/>
                        <w:tab w:val="left" w:pos="3686"/>
                        <w:tab w:val="left" w:pos="4678"/>
                      </w:tabs>
                      <w:rPr>
                        <w:sz w:val="18"/>
                      </w:rPr>
                    </w:pPr>
                    <w:r>
                      <w:rPr>
                        <w:sz w:val="18"/>
                      </w:rPr>
                      <w:tab/>
                      <w:t>Davčna št.:  ID</w:t>
                    </w:r>
                    <w:r>
                      <w:rPr>
                        <w:b/>
                        <w:sz w:val="18"/>
                      </w:rPr>
                      <w:t>22332570</w:t>
                    </w:r>
                    <w:r>
                      <w:rPr>
                        <w:sz w:val="18"/>
                      </w:rPr>
                      <w:t xml:space="preserve">    </w:t>
                    </w:r>
                  </w:p>
                  <w:p w14:paraId="5DA3DE32" w14:textId="77777777" w:rsidR="006A562D" w:rsidRDefault="00B95405">
                    <w:pPr>
                      <w:pStyle w:val="Glava"/>
                      <w:tabs>
                        <w:tab w:val="clear" w:pos="4153"/>
                        <w:tab w:val="clear" w:pos="8306"/>
                        <w:tab w:val="left" w:pos="3686"/>
                        <w:tab w:val="left" w:pos="4678"/>
                      </w:tabs>
                      <w:rPr>
                        <w:sz w:val="18"/>
                      </w:rPr>
                    </w:pPr>
                    <w:r>
                      <w:rPr>
                        <w:sz w:val="18"/>
                      </w:rPr>
                      <w:tab/>
                      <w:t xml:space="preserve">Matična št.: </w:t>
                    </w:r>
                    <w:r>
                      <w:rPr>
                        <w:b/>
                        <w:sz w:val="18"/>
                      </w:rPr>
                      <w:t>1332155</w:t>
                    </w:r>
                  </w:p>
                  <w:p w14:paraId="729014DA" w14:textId="77777777" w:rsidR="006A562D" w:rsidRDefault="00B95405">
                    <w:pPr>
                      <w:pStyle w:val="Glava"/>
                      <w:tabs>
                        <w:tab w:val="clear" w:pos="4153"/>
                        <w:tab w:val="clear" w:pos="8306"/>
                        <w:tab w:val="left" w:pos="3686"/>
                        <w:tab w:val="left" w:pos="4678"/>
                      </w:tabs>
                      <w:rPr>
                        <w:sz w:val="18"/>
                      </w:rPr>
                    </w:pPr>
                    <w:r>
                      <w:rPr>
                        <w:sz w:val="18"/>
                      </w:rPr>
                      <w:tab/>
                      <w:t xml:space="preserve">Šifra dejavnosti:  </w:t>
                    </w:r>
                    <w:r>
                      <w:rPr>
                        <w:b/>
                        <w:sz w:val="18"/>
                      </w:rPr>
                      <w:t>75110</w:t>
                    </w:r>
                    <w:r>
                      <w:rPr>
                        <w:sz w:val="18"/>
                      </w:rPr>
                      <w:t xml:space="preserve">  </w:t>
                    </w:r>
                  </w:p>
                  <w:p w14:paraId="1C7CF698" w14:textId="77777777" w:rsidR="006A562D" w:rsidRDefault="00B95405">
                    <w:pPr>
                      <w:pStyle w:val="Glava"/>
                      <w:tabs>
                        <w:tab w:val="clear" w:pos="4153"/>
                        <w:tab w:val="clear" w:pos="8306"/>
                        <w:tab w:val="left" w:pos="3686"/>
                        <w:tab w:val="left" w:pos="4678"/>
                      </w:tabs>
                      <w:ind w:left="1843"/>
                      <w:rPr>
                        <w:b/>
                        <w:sz w:val="18"/>
                      </w:rPr>
                    </w:pPr>
                    <w:r>
                      <w:rPr>
                        <w:sz w:val="18"/>
                      </w:rPr>
                      <w:tab/>
                      <w:t xml:space="preserve">E-Mail:     </w:t>
                    </w:r>
                    <w:r>
                      <w:rPr>
                        <w:sz w:val="18"/>
                      </w:rPr>
                      <w:tab/>
                    </w:r>
                    <w:r>
                      <w:rPr>
                        <w:b/>
                        <w:sz w:val="18"/>
                      </w:rPr>
                      <w:t>OBCINA@KOMENDA.SI</w:t>
                    </w:r>
                  </w:p>
                  <w:p w14:paraId="010CE164" w14:textId="77777777" w:rsidR="006A562D" w:rsidRDefault="00B95405">
                    <w:pPr>
                      <w:pStyle w:val="Glava"/>
                      <w:tabs>
                        <w:tab w:val="clear" w:pos="4153"/>
                        <w:tab w:val="clear" w:pos="8306"/>
                        <w:tab w:val="left" w:pos="3686"/>
                        <w:tab w:val="left" w:pos="4678"/>
                      </w:tabs>
                      <w:ind w:left="1843"/>
                      <w:jc w:val="both"/>
                      <w:rPr>
                        <w:b/>
                        <w:sz w:val="18"/>
                      </w:rPr>
                    </w:pPr>
                    <w:r>
                      <w:rPr>
                        <w:sz w:val="18"/>
                      </w:rPr>
                      <w:tab/>
                      <w:t xml:space="preserve">http: </w:t>
                    </w:r>
                    <w:r>
                      <w:rPr>
                        <w:sz w:val="18"/>
                      </w:rPr>
                      <w:tab/>
                    </w:r>
                    <w:r>
                      <w:rPr>
                        <w:b/>
                        <w:sz w:val="18"/>
                      </w:rPr>
                      <w:t>WWW.KOMENDA.SI</w:t>
                    </w:r>
                  </w:p>
                </w:txbxContent>
              </v:textbox>
              <w10:wrap type="tight"/>
            </v:shape>
          </w:pict>
        </mc:Fallback>
      </mc:AlternateContent>
    </w:r>
  </w:p>
  <w:p w14:paraId="74C02626" w14:textId="77777777" w:rsidR="006A562D" w:rsidRDefault="00B95405">
    <w:pPr>
      <w:framePr w:h="0" w:hSpace="180" w:wrap="around" w:vAnchor="text" w:hAnchor="page" w:x="1164" w:y="1"/>
      <w:jc w:val="right"/>
    </w:pPr>
    <w:r>
      <w:rPr>
        <w:noProof/>
      </w:rPr>
      <w:drawing>
        <wp:inline distT="0" distB="0" distL="0" distR="0" wp14:anchorId="33A3CDD7" wp14:editId="2E1C6E2C">
          <wp:extent cx="952500" cy="109728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1097280"/>
                  </a:xfrm>
                  <a:prstGeom prst="rect">
                    <a:avLst/>
                  </a:prstGeom>
                  <a:noFill/>
                  <a:ln>
                    <a:noFill/>
                  </a:ln>
                </pic:spPr>
              </pic:pic>
            </a:graphicData>
          </a:graphic>
        </wp:inline>
      </w:drawing>
    </w:r>
  </w:p>
  <w:p w14:paraId="0A847033" w14:textId="77777777" w:rsidR="006A562D" w:rsidRDefault="006A562D">
    <w:pPr>
      <w:pStyle w:val="Glava"/>
    </w:pPr>
  </w:p>
  <w:p w14:paraId="15D119B0" w14:textId="77777777" w:rsidR="006A562D" w:rsidRDefault="006A562D">
    <w:pPr>
      <w:pStyle w:val="Glava"/>
    </w:pPr>
  </w:p>
  <w:p w14:paraId="11D34184" w14:textId="77777777" w:rsidR="006A562D" w:rsidRDefault="006A562D">
    <w:pPr>
      <w:pStyle w:val="Glava"/>
    </w:pPr>
  </w:p>
  <w:p w14:paraId="708530DA" w14:textId="77777777" w:rsidR="006A562D" w:rsidRDefault="006A562D">
    <w:pPr>
      <w:pStyle w:val="Glava"/>
    </w:pPr>
  </w:p>
  <w:p w14:paraId="40B01B79" w14:textId="77777777" w:rsidR="006A562D" w:rsidRDefault="006A562D">
    <w:pPr>
      <w:pStyle w:val="Glava"/>
    </w:pPr>
  </w:p>
  <w:p w14:paraId="3F1AC999" w14:textId="77777777" w:rsidR="006A562D" w:rsidRDefault="006A562D">
    <w:pPr>
      <w:pStyle w:val="Glava"/>
    </w:pPr>
  </w:p>
  <w:p w14:paraId="01B4C7DB" w14:textId="77777777" w:rsidR="006A562D" w:rsidRDefault="006A562D">
    <w:pPr>
      <w:pStyle w:val="Glava"/>
    </w:pPr>
  </w:p>
  <w:p w14:paraId="0F63C4CC" w14:textId="77777777" w:rsidR="006A562D" w:rsidRDefault="006A562D">
    <w:pPr>
      <w:pStyle w:val="Glava"/>
    </w:pPr>
  </w:p>
  <w:p w14:paraId="01818E59" w14:textId="77777777" w:rsidR="006A562D" w:rsidRDefault="006A562D">
    <w:pPr>
      <w:pStyle w:val="Glava"/>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270A7"/>
    <w:multiLevelType w:val="multilevel"/>
    <w:tmpl w:val="F17A9EA8"/>
    <w:lvl w:ilvl="0">
      <w:start w:val="17"/>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F26DC5"/>
    <w:multiLevelType w:val="hybridMultilevel"/>
    <w:tmpl w:val="1A2C7320"/>
    <w:lvl w:ilvl="0" w:tplc="8E4EA84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9765376"/>
    <w:multiLevelType w:val="hybridMultilevel"/>
    <w:tmpl w:val="2E48F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48150931">
    <w:abstractNumId w:val="1"/>
  </w:num>
  <w:num w:numId="2" w16cid:durableId="1257135580">
    <w:abstractNumId w:val="2"/>
  </w:num>
  <w:num w:numId="3" w16cid:durableId="158663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EDE"/>
    <w:rsid w:val="00042A9A"/>
    <w:rsid w:val="00136212"/>
    <w:rsid w:val="00174F95"/>
    <w:rsid w:val="0018375A"/>
    <w:rsid w:val="001D5FCA"/>
    <w:rsid w:val="003C526E"/>
    <w:rsid w:val="003E4F17"/>
    <w:rsid w:val="00405F78"/>
    <w:rsid w:val="004B2672"/>
    <w:rsid w:val="004D0980"/>
    <w:rsid w:val="006A562D"/>
    <w:rsid w:val="00795810"/>
    <w:rsid w:val="007D2EDE"/>
    <w:rsid w:val="00986464"/>
    <w:rsid w:val="009A5810"/>
    <w:rsid w:val="00B22C2A"/>
    <w:rsid w:val="00B6237D"/>
    <w:rsid w:val="00B95405"/>
    <w:rsid w:val="00BC42D4"/>
    <w:rsid w:val="00BF41F4"/>
    <w:rsid w:val="00D45C71"/>
    <w:rsid w:val="00D84C57"/>
    <w:rsid w:val="00ED748E"/>
    <w:rsid w:val="00F84C21"/>
    <w:rsid w:val="00FD4E6A"/>
    <w:rsid w:val="00FD691E"/>
    <w:rsid w:val="00FF3A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B0766"/>
  <w15:chartTrackingRefBased/>
  <w15:docId w15:val="{E9289DD3-4256-424E-AD11-17F47DC2A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2EDE"/>
    <w:pPr>
      <w:spacing w:after="0" w:line="240" w:lineRule="auto"/>
    </w:pPr>
    <w:rPr>
      <w:rFonts w:ascii="Arial" w:eastAsia="Times New Roman" w:hAnsi="Arial" w:cs="Times New Roman"/>
      <w:kern w:val="0"/>
      <w:sz w:val="22"/>
      <w:szCs w:val="20"/>
      <w:lang w:eastAsia="sl-SI"/>
      <w14:ligatures w14:val="none"/>
    </w:rPr>
  </w:style>
  <w:style w:type="paragraph" w:styleId="Naslov1">
    <w:name w:val="heading 1"/>
    <w:basedOn w:val="Navaden"/>
    <w:next w:val="Navaden"/>
    <w:link w:val="Naslov1Znak"/>
    <w:uiPriority w:val="9"/>
    <w:qFormat/>
    <w:rsid w:val="007D2E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D2E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D2ED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D2ED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D2ED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D2ED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D2ED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D2ED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D2ED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D2ED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D2ED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D2ED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D2ED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D2ED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D2ED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D2ED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D2ED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D2EDE"/>
    <w:rPr>
      <w:rFonts w:eastAsiaTheme="majorEastAsia" w:cstheme="majorBidi"/>
      <w:color w:val="272727" w:themeColor="text1" w:themeTint="D8"/>
    </w:rPr>
  </w:style>
  <w:style w:type="paragraph" w:styleId="Naslov">
    <w:name w:val="Title"/>
    <w:basedOn w:val="Navaden"/>
    <w:next w:val="Navaden"/>
    <w:link w:val="NaslovZnak"/>
    <w:uiPriority w:val="10"/>
    <w:qFormat/>
    <w:rsid w:val="007D2ED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D2ED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D2ED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D2ED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D2EDE"/>
    <w:pPr>
      <w:spacing w:before="160"/>
      <w:jc w:val="center"/>
    </w:pPr>
    <w:rPr>
      <w:i/>
      <w:iCs/>
      <w:color w:val="404040" w:themeColor="text1" w:themeTint="BF"/>
    </w:rPr>
  </w:style>
  <w:style w:type="character" w:customStyle="1" w:styleId="CitatZnak">
    <w:name w:val="Citat Znak"/>
    <w:basedOn w:val="Privzetapisavaodstavka"/>
    <w:link w:val="Citat"/>
    <w:uiPriority w:val="29"/>
    <w:rsid w:val="007D2EDE"/>
    <w:rPr>
      <w:i/>
      <w:iCs/>
      <w:color w:val="404040" w:themeColor="text1" w:themeTint="BF"/>
    </w:rPr>
  </w:style>
  <w:style w:type="paragraph" w:styleId="Odstavekseznama">
    <w:name w:val="List Paragraph"/>
    <w:basedOn w:val="Navaden"/>
    <w:uiPriority w:val="34"/>
    <w:qFormat/>
    <w:rsid w:val="007D2EDE"/>
    <w:pPr>
      <w:ind w:left="720"/>
      <w:contextualSpacing/>
    </w:pPr>
  </w:style>
  <w:style w:type="character" w:styleId="Intenzivenpoudarek">
    <w:name w:val="Intense Emphasis"/>
    <w:basedOn w:val="Privzetapisavaodstavka"/>
    <w:uiPriority w:val="21"/>
    <w:qFormat/>
    <w:rsid w:val="007D2EDE"/>
    <w:rPr>
      <w:i/>
      <w:iCs/>
      <w:color w:val="0F4761" w:themeColor="accent1" w:themeShade="BF"/>
    </w:rPr>
  </w:style>
  <w:style w:type="paragraph" w:styleId="Intenzivencitat">
    <w:name w:val="Intense Quote"/>
    <w:basedOn w:val="Navaden"/>
    <w:next w:val="Navaden"/>
    <w:link w:val="IntenzivencitatZnak"/>
    <w:uiPriority w:val="30"/>
    <w:qFormat/>
    <w:rsid w:val="007D2E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D2EDE"/>
    <w:rPr>
      <w:i/>
      <w:iCs/>
      <w:color w:val="0F4761" w:themeColor="accent1" w:themeShade="BF"/>
    </w:rPr>
  </w:style>
  <w:style w:type="character" w:styleId="Intenzivensklic">
    <w:name w:val="Intense Reference"/>
    <w:basedOn w:val="Privzetapisavaodstavka"/>
    <w:uiPriority w:val="32"/>
    <w:qFormat/>
    <w:rsid w:val="007D2EDE"/>
    <w:rPr>
      <w:b/>
      <w:bCs/>
      <w:smallCaps/>
      <w:color w:val="0F4761" w:themeColor="accent1" w:themeShade="BF"/>
      <w:spacing w:val="5"/>
    </w:rPr>
  </w:style>
  <w:style w:type="paragraph" w:styleId="Noga">
    <w:name w:val="footer"/>
    <w:basedOn w:val="Navaden"/>
    <w:link w:val="NogaZnak"/>
    <w:semiHidden/>
    <w:rsid w:val="007D2EDE"/>
    <w:pPr>
      <w:tabs>
        <w:tab w:val="center" w:pos="4153"/>
        <w:tab w:val="right" w:pos="8306"/>
      </w:tabs>
    </w:pPr>
    <w:rPr>
      <w:rFonts w:ascii="Arial MT Black" w:hAnsi="Arial MT Black"/>
      <w:b/>
      <w:sz w:val="28"/>
    </w:rPr>
  </w:style>
  <w:style w:type="character" w:customStyle="1" w:styleId="NogaZnak">
    <w:name w:val="Noga Znak"/>
    <w:basedOn w:val="Privzetapisavaodstavka"/>
    <w:link w:val="Noga"/>
    <w:semiHidden/>
    <w:rsid w:val="007D2EDE"/>
    <w:rPr>
      <w:rFonts w:ascii="Arial MT Black" w:eastAsia="Times New Roman" w:hAnsi="Arial MT Black" w:cs="Times New Roman"/>
      <w:b/>
      <w:kern w:val="0"/>
      <w:sz w:val="28"/>
      <w:szCs w:val="20"/>
      <w:lang w:eastAsia="sl-SI"/>
      <w14:ligatures w14:val="none"/>
    </w:rPr>
  </w:style>
  <w:style w:type="paragraph" w:styleId="Glava">
    <w:name w:val="header"/>
    <w:basedOn w:val="Navaden"/>
    <w:link w:val="GlavaZnak"/>
    <w:semiHidden/>
    <w:rsid w:val="007D2EDE"/>
    <w:pPr>
      <w:tabs>
        <w:tab w:val="center" w:pos="4153"/>
        <w:tab w:val="right" w:pos="8306"/>
      </w:tabs>
    </w:pPr>
  </w:style>
  <w:style w:type="character" w:customStyle="1" w:styleId="GlavaZnak">
    <w:name w:val="Glava Znak"/>
    <w:basedOn w:val="Privzetapisavaodstavka"/>
    <w:link w:val="Glava"/>
    <w:semiHidden/>
    <w:rsid w:val="007D2EDE"/>
    <w:rPr>
      <w:rFonts w:ascii="Arial" w:eastAsia="Times New Roman" w:hAnsi="Arial" w:cs="Times New Roman"/>
      <w:kern w:val="0"/>
      <w:sz w:val="22"/>
      <w:szCs w:val="20"/>
      <w:lang w:eastAsia="sl-SI"/>
      <w14:ligatures w14:val="none"/>
    </w:rPr>
  </w:style>
  <w:style w:type="character" w:styleId="Hiperpovezava">
    <w:name w:val="Hyperlink"/>
    <w:uiPriority w:val="99"/>
    <w:rsid w:val="007D2EDE"/>
    <w:rPr>
      <w:color w:val="0000FF"/>
      <w:u w:val="single"/>
    </w:rPr>
  </w:style>
  <w:style w:type="character" w:styleId="Nerazreenaomemba">
    <w:name w:val="Unresolved Mention"/>
    <w:basedOn w:val="Privzetapisavaodstavka"/>
    <w:uiPriority w:val="99"/>
    <w:semiHidden/>
    <w:unhideWhenUsed/>
    <w:rsid w:val="00D84C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urje2026@komenda.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eurje2026@komenda.s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neurje2026@komenda.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842</Words>
  <Characters>4801</Characters>
  <Application>Microsoft Office Word</Application>
  <DocSecurity>4</DocSecurity>
  <Lines>40</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Brojan</dc:creator>
  <cp:keywords/>
  <dc:description/>
  <cp:lastModifiedBy>Jurij Kern</cp:lastModifiedBy>
  <cp:revision>2</cp:revision>
  <cp:lastPrinted>2026-06-15T05:58:00Z</cp:lastPrinted>
  <dcterms:created xsi:type="dcterms:W3CDTF">2026-06-16T10:21:00Z</dcterms:created>
  <dcterms:modified xsi:type="dcterms:W3CDTF">2026-06-16T10:21:00Z</dcterms:modified>
</cp:coreProperties>
</file>